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E67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三门峡市自然资源和规划局</w:t>
      </w:r>
    </w:p>
    <w:p w14:paraId="62F8D7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关于规范乡村建设规划许可管理工作的</w:t>
      </w:r>
    </w:p>
    <w:p w14:paraId="198E3C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通   知</w:t>
      </w:r>
    </w:p>
    <w:p w14:paraId="5034BA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bookmarkEnd w:id="0"/>
    <w:p w14:paraId="74EF32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32"/>
          <w:szCs w:val="32"/>
          <w:lang w:val="en-US" w:eastAsia="zh-CN"/>
        </w:rPr>
      </w:pPr>
    </w:p>
    <w:p w14:paraId="0955838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各县（市、区）自然资源主管部门：</w:t>
      </w:r>
    </w:p>
    <w:p w14:paraId="112277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加强我市乡村规划建设管理工作，提升规划管理水平，助力乡村全面振兴，依据《河南省实施&lt;中华人民共和国城乡规划法&gt;办法》《河南省实施&lt;中华人民共和国土地管理法&gt;办法》等相关法规政策规定，结合我市实际，现就加强和规范我市乡村建设规划许可管理工作通知如下：</w:t>
      </w:r>
    </w:p>
    <w:p w14:paraId="7B5549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一、严格依据规划实施许可</w:t>
      </w:r>
    </w:p>
    <w:p w14:paraId="1A7193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坚决落实先规划、后许可、再建设的要求，依法加强乡村建设规划许可管理，维护村民公共利益，塑造乡村风貌，规范乡村地区建设行为。严格遵守耕地和永久基本农田、生态保护红线、村庄建设边界、历史文化保护线等底线管控要求，避让地质灾害易发区、蓄滞洪区等不适宜建设区，严防因切坡建房等引发新的地灾隐患。</w:t>
      </w:r>
    </w:p>
    <w:p w14:paraId="4AF268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（一）许可范围和许可主体</w:t>
      </w:r>
    </w:p>
    <w:p w14:paraId="44538C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乡村规划范围内使用集体所有土地建设农村村民住房、乡镇企业、公共服务设施、公益事业、农村一二三产融合发展项目以及其他符合使用集体所有土地法定条件的新建、改建、扩建行为，应依法申请办理乡村建设规划许可。</w:t>
      </w:r>
    </w:p>
    <w:p w14:paraId="190A7B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农村村民住房建设的许可主体为乡镇级人民政府、街道办事处。</w:t>
      </w:r>
    </w:p>
    <w:p w14:paraId="04FFD8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乡镇企业、公共服务设施、公益事业、农村一二三产融合发展等项目（以下简称乡村建设项目）的许可主体为市、县自然资源主管部门。</w:t>
      </w:r>
    </w:p>
    <w:p w14:paraId="6A9C056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（二）许可依据</w:t>
      </w:r>
    </w:p>
    <w:p w14:paraId="2BE74A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经依法批准的村庄规划和“通则式村庄规划管理规定”是核发乡村建设规划许可的依据。不得以其他规划、实施方案或地方性文件规定作为核发许可的依据。</w:t>
      </w:r>
    </w:p>
    <w:p w14:paraId="3AB5CF3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（三）许可内容</w:t>
      </w:r>
    </w:p>
    <w:p w14:paraId="0088B5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进行农村村民住房建设的，乡村建设规划许可内容应包括：地块位置、用地性质、用地规模、建筑面积、建筑高度、建筑风貌等。</w:t>
      </w:r>
    </w:p>
    <w:p w14:paraId="1E1625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top"/>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乡村建设项目的乡村建设规划许可内容应包括：地块位置、用地性质、用地规模、建筑面积、建筑高度、容积率、建筑密度、建筑风貌等。</w:t>
      </w:r>
    </w:p>
    <w:p w14:paraId="7676A8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top"/>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对于公路沿线、历史文化名镇名村、传统村落等需要加强保护的区域及周边的建设行为，各</w:t>
      </w:r>
      <w:r>
        <w:rPr>
          <w:rFonts w:hint="eastAsia" w:ascii="仿宋_GB2312" w:hAnsi="仿宋_GB2312" w:eastAsia="仿宋_GB2312" w:cs="仿宋_GB2312"/>
          <w:kern w:val="2"/>
          <w:sz w:val="32"/>
          <w:szCs w:val="32"/>
          <w:lang w:val="en-US" w:eastAsia="zh-CN" w:bidi="ar-SA"/>
        </w:rPr>
        <w:t>县</w:t>
      </w:r>
      <w:r>
        <w:rPr>
          <w:rFonts w:hint="default" w:ascii="仿宋_GB2312" w:hAnsi="仿宋_GB2312" w:eastAsia="仿宋_GB2312" w:cs="仿宋_GB2312"/>
          <w:kern w:val="2"/>
          <w:sz w:val="32"/>
          <w:szCs w:val="32"/>
          <w:lang w:val="en-US" w:eastAsia="zh-CN" w:bidi="ar-SA"/>
        </w:rPr>
        <w:t>可根据实际情况，对乡村建设规划许可的内容和深度提出进一步要求。</w:t>
      </w:r>
    </w:p>
    <w:p w14:paraId="067C75A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（四）规划与许可编用衔接</w:t>
      </w:r>
    </w:p>
    <w:p w14:paraId="4A7DD7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kern w:val="2"/>
          <w:sz w:val="32"/>
          <w:szCs w:val="32"/>
          <w:lang w:val="en-US" w:eastAsia="zh-CN" w:bidi="ar-SA"/>
        </w:rPr>
        <w:t>乡村建设项</w:t>
      </w:r>
      <w:r>
        <w:rPr>
          <w:rFonts w:hint="default" w:ascii="仿宋_GB2312" w:hAnsi="仿宋_GB2312" w:eastAsia="仿宋_GB2312" w:cs="仿宋_GB2312"/>
          <w:kern w:val="2"/>
          <w:sz w:val="32"/>
          <w:szCs w:val="32"/>
          <w:lang w:val="en-US" w:eastAsia="zh-CN" w:bidi="ar-SA"/>
        </w:rPr>
        <w:t>目使用“</w:t>
      </w:r>
      <w:r>
        <w:rPr>
          <w:rFonts w:hint="eastAsia" w:ascii="仿宋_GB2312" w:hAnsi="仿宋_GB2312" w:eastAsia="仿宋_GB2312" w:cs="仿宋_GB2312"/>
          <w:kern w:val="2"/>
          <w:sz w:val="32"/>
          <w:szCs w:val="32"/>
          <w:lang w:val="en-US" w:eastAsia="zh-CN" w:bidi="ar-SA"/>
        </w:rPr>
        <w:t>留白用地</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或</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机动指标</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落地的，应召开乡村规划委员会，在符合用地政策前提下，集体决策项目的选址、用地范围和用地性质并形成决议，决议作为该项目申请办理农用地转用手续的材料一并提交。对于一般性乡村建设项目，将“决议确定的用地范围和用地性质</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通用管控规则</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作为申请乡村建设规划许可的材料一并提交；对于用地规模大、建设内容复杂的乡村建设项目，可在不突破乡镇总规强制性内容的前提下，补充编制</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地块图则</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并报县级政府审批，将</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地块图则</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通用管控规则</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作为申请乡村建设规划许可的材料一并提交。</w:t>
      </w:r>
    </w:p>
    <w:p w14:paraId="7E944F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top"/>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二、依法高效办理许可</w:t>
      </w:r>
    </w:p>
    <w:p w14:paraId="62B7EBF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（五）严格许可程序</w:t>
      </w:r>
    </w:p>
    <w:p w14:paraId="1B8BF3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农村村民住房建设申请乡村建设规划许可的，按照《河南省农村宅基地和村民自建住房管理办法》（豫政〔202</w:t>
      </w: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12</w:t>
      </w:r>
      <w:r>
        <w:rPr>
          <w:rFonts w:hint="default" w:ascii="仿宋_GB2312" w:hAnsi="仿宋_GB2312" w:eastAsia="仿宋_GB2312" w:cs="仿宋_GB2312"/>
          <w:kern w:val="2"/>
          <w:sz w:val="32"/>
          <w:szCs w:val="32"/>
          <w:lang w:val="en-US" w:eastAsia="zh-CN" w:bidi="ar-SA"/>
        </w:rPr>
        <w:t>号）规定办理。</w:t>
      </w:r>
    </w:p>
    <w:p w14:paraId="1A11FE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乡村建设项目申请乡村建设规划许可的，</w:t>
      </w:r>
      <w:r>
        <w:rPr>
          <w:rFonts w:hint="default" w:ascii="仿宋_GB2312" w:hAnsi="仿宋_GB2312" w:eastAsia="仿宋_GB2312" w:cs="仿宋_GB2312"/>
          <w:kern w:val="2"/>
          <w:sz w:val="32"/>
          <w:szCs w:val="32"/>
          <w:lang w:val="en-US" w:eastAsia="zh-CN" w:bidi="ar-SA"/>
        </w:rPr>
        <w:t>建设单位或个人应向乡镇人民政府</w:t>
      </w:r>
      <w:r>
        <w:rPr>
          <w:rFonts w:hint="eastAsia" w:ascii="仿宋_GB2312" w:hAnsi="仿宋_GB2312" w:eastAsia="仿宋_GB2312" w:cs="仿宋_GB2312"/>
          <w:kern w:val="2"/>
          <w:sz w:val="32"/>
          <w:szCs w:val="32"/>
          <w:lang w:val="en-US" w:eastAsia="zh-CN" w:bidi="ar-SA"/>
        </w:rPr>
        <w:t>、街道办事处</w:t>
      </w:r>
      <w:r>
        <w:rPr>
          <w:rFonts w:hint="default" w:ascii="仿宋_GB2312" w:hAnsi="仿宋_GB2312" w:eastAsia="仿宋_GB2312" w:cs="仿宋_GB2312"/>
          <w:kern w:val="2"/>
          <w:sz w:val="32"/>
          <w:szCs w:val="32"/>
          <w:lang w:val="en-US" w:eastAsia="zh-CN" w:bidi="ar-SA"/>
        </w:rPr>
        <w:t>提出申请</w:t>
      </w:r>
      <w:r>
        <w:rPr>
          <w:rFonts w:hint="eastAsia" w:ascii="仿宋_GB2312" w:hAnsi="仿宋_GB2312" w:eastAsia="仿宋_GB2312" w:cs="仿宋_GB2312"/>
          <w:kern w:val="2"/>
          <w:sz w:val="32"/>
          <w:szCs w:val="32"/>
          <w:lang w:val="en-US" w:eastAsia="zh-CN" w:bidi="ar-SA"/>
        </w:rPr>
        <w:t>，经</w:t>
      </w:r>
      <w:r>
        <w:rPr>
          <w:rFonts w:hint="default" w:ascii="仿宋_GB2312" w:hAnsi="仿宋_GB2312" w:eastAsia="仿宋_GB2312" w:cs="仿宋_GB2312"/>
          <w:kern w:val="2"/>
          <w:sz w:val="32"/>
          <w:szCs w:val="32"/>
          <w:lang w:val="en-US" w:eastAsia="zh-CN" w:bidi="ar-SA"/>
        </w:rPr>
        <w:t>乡镇级人民政府、街道办事处审核同意后，向市、县自然资源主管部门提出申请</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自然资源主管部门收到申请材料后，于5个工作日内作出受理或不予受理决定。自然资源部门应自受理之日起10个工作日内进行审查并作出决定</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对符合要求的，核发乡村建设规划许可证。对不符合要求的，应依法作出不予许可的书面决定，并说明理由。</w:t>
      </w:r>
    </w:p>
    <w:p w14:paraId="7F6E79C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2312" w:hAnsi="方正楷体_GB2312" w:eastAsia="方正楷体_GB2312" w:cs="方正楷体_GB2312"/>
          <w:b/>
          <w:bCs/>
          <w:kern w:val="2"/>
          <w:sz w:val="32"/>
          <w:szCs w:val="32"/>
          <w:lang w:val="en-US" w:eastAsia="zh-CN" w:bidi="ar-SA"/>
        </w:rPr>
      </w:pPr>
      <w:r>
        <w:rPr>
          <w:rFonts w:hint="eastAsia" w:ascii="方正楷体_GB2312" w:hAnsi="方正楷体_GB2312" w:eastAsia="方正楷体_GB2312" w:cs="方正楷体_GB2312"/>
          <w:b/>
          <w:bCs/>
          <w:kern w:val="2"/>
          <w:sz w:val="32"/>
          <w:szCs w:val="32"/>
          <w:lang w:val="en-US" w:eastAsia="zh-CN" w:bidi="ar-SA"/>
        </w:rPr>
        <w:t>（六）许可公示公告</w:t>
      </w:r>
    </w:p>
    <w:p w14:paraId="4552BD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自然资源主管部门应当在核发《乡村建设规划许可证》之日起7个工作日内，将许可有关内容在项目现场或政府网站公布（涉密信息、法律法规规定不予公开的除外），接受社会监督。</w:t>
      </w:r>
    </w:p>
    <w:p w14:paraId="16C9062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2312" w:hAnsi="方正楷体_GB2312" w:eastAsia="方正楷体_GB2312" w:cs="方正楷体_GB2312"/>
          <w:b/>
          <w:bCs/>
          <w:kern w:val="2"/>
          <w:sz w:val="32"/>
          <w:szCs w:val="32"/>
          <w:lang w:val="en-US" w:eastAsia="zh-CN" w:bidi="ar-SA"/>
        </w:rPr>
      </w:pPr>
      <w:r>
        <w:rPr>
          <w:rFonts w:hint="eastAsia" w:ascii="方正楷体_GB2312" w:hAnsi="方正楷体_GB2312" w:eastAsia="方正楷体_GB2312" w:cs="方正楷体_GB2312"/>
          <w:b/>
          <w:bCs/>
          <w:kern w:val="2"/>
          <w:sz w:val="32"/>
          <w:szCs w:val="32"/>
          <w:lang w:val="en-US" w:eastAsia="zh-CN" w:bidi="ar-SA"/>
        </w:rPr>
        <w:t>（七）许可延期</w:t>
      </w:r>
    </w:p>
    <w:p w14:paraId="12FA91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建设单位或者个人在取得乡村建设规划许可证后两年内应当开工建设。在两年内未动工的，应当在期满前 30 日内向原核发机关申请延期，经批准后可以延期，延期期限不得超过两年。逾期未申请延期或者申请延期未获批准的，乡村建设规划许可证自行失效，需重新申请办理。</w:t>
      </w:r>
    </w:p>
    <w:p w14:paraId="1E8A598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2312" w:hAnsi="方正楷体_GB2312" w:eastAsia="方正楷体_GB2312" w:cs="方正楷体_GB2312"/>
          <w:b/>
          <w:bCs/>
          <w:kern w:val="2"/>
          <w:sz w:val="32"/>
          <w:szCs w:val="32"/>
          <w:lang w:val="en-US" w:eastAsia="zh-CN" w:bidi="ar-SA"/>
        </w:rPr>
      </w:pPr>
      <w:r>
        <w:rPr>
          <w:rFonts w:hint="eastAsia" w:ascii="方正楷体_GB2312" w:hAnsi="方正楷体_GB2312" w:eastAsia="方正楷体_GB2312" w:cs="方正楷体_GB2312"/>
          <w:b/>
          <w:bCs/>
          <w:kern w:val="2"/>
          <w:sz w:val="32"/>
          <w:szCs w:val="32"/>
          <w:lang w:val="en-US" w:eastAsia="zh-CN" w:bidi="ar-SA"/>
        </w:rPr>
        <w:t>（八）许可变更</w:t>
      </w:r>
    </w:p>
    <w:p w14:paraId="13DEC1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建设单位或者个人应当按照乡村建设规划许可内容进行建设，不得随意变更。确需变更的应符合下列情形：</w:t>
      </w:r>
    </w:p>
    <w:p w14:paraId="0FE003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1．乡村建设规划许可所依据的法律、法规、规章修改或废止，或准予许可所依据的客观情况发生重大变化的；</w:t>
      </w:r>
    </w:p>
    <w:p w14:paraId="649E1C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2．因村庄规划修改造成土地使用条件变化的；</w:t>
      </w:r>
    </w:p>
    <w:p w14:paraId="61A74D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3．因公共利益需要的；</w:t>
      </w:r>
    </w:p>
    <w:p w14:paraId="27A5D1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4．国家和我省的有关政策和规范标准发生变化的；</w:t>
      </w:r>
    </w:p>
    <w:p w14:paraId="191932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5．许可申请主体发生变化的；</w:t>
      </w:r>
    </w:p>
    <w:p w14:paraId="5CAD3E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6．其他不可抗拒因素影响建设项目实施的。</w:t>
      </w:r>
    </w:p>
    <w:p w14:paraId="20541B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建设单位或个人应当向原核发机关提出乡村建设规划许可证变更申请，说明变更原因及变更内容，并提交相关申请材料。原核发机关应自受理申请之日起 10 个工作日内，对变更的内容进行审查，审查通过的，出具书面变更意见；审查不通过的，书面说明理由。若变更内容不符合村庄规划，不予许可。</w:t>
      </w:r>
    </w:p>
    <w:p w14:paraId="4F8F1DE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2312" w:hAnsi="方正楷体_GB2312" w:eastAsia="方正楷体_GB2312" w:cs="方正楷体_GB2312"/>
          <w:b/>
          <w:bCs/>
          <w:kern w:val="2"/>
          <w:sz w:val="32"/>
          <w:szCs w:val="32"/>
          <w:lang w:val="en-US" w:eastAsia="zh-CN" w:bidi="ar-SA"/>
        </w:rPr>
      </w:pPr>
      <w:r>
        <w:rPr>
          <w:rFonts w:hint="eastAsia" w:ascii="方正楷体_GB2312" w:hAnsi="方正楷体_GB2312" w:eastAsia="方正楷体_GB2312" w:cs="方正楷体_GB2312"/>
          <w:b/>
          <w:bCs/>
          <w:kern w:val="2"/>
          <w:sz w:val="32"/>
          <w:szCs w:val="32"/>
          <w:lang w:val="en-US" w:eastAsia="zh-CN" w:bidi="ar-SA"/>
        </w:rPr>
        <w:t>（九）许可注销。</w:t>
      </w:r>
    </w:p>
    <w:p w14:paraId="4130AD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有下列情形之一的，核发机关应当依法办理许可注销手续：</w:t>
      </w:r>
    </w:p>
    <w:p w14:paraId="1D255B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1．取得许可的建设单位或个人依法申请终止的；</w:t>
      </w:r>
    </w:p>
    <w:p w14:paraId="42B8B58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2．许可依法被撤销、撤回的；</w:t>
      </w:r>
    </w:p>
    <w:p w14:paraId="48C8FF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3．因不可抗力导致行政许可事项无法实施的；</w:t>
      </w:r>
    </w:p>
    <w:p w14:paraId="6CA007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4．法律、法规规定的应当注销行政许可的其他情形。</w:t>
      </w:r>
    </w:p>
    <w:p w14:paraId="409471D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_GB2312" w:hAnsi="方正楷体_GB2312" w:eastAsia="方正楷体_GB2312" w:cs="方正楷体_GB2312"/>
          <w:b/>
          <w:bCs/>
          <w:kern w:val="2"/>
          <w:sz w:val="32"/>
          <w:szCs w:val="32"/>
          <w:lang w:val="en-US" w:eastAsia="zh-CN" w:bidi="ar-SA"/>
        </w:rPr>
      </w:pPr>
      <w:r>
        <w:rPr>
          <w:rFonts w:hint="eastAsia" w:ascii="方正楷体_GB2312" w:hAnsi="方正楷体_GB2312" w:eastAsia="方正楷体_GB2312" w:cs="方正楷体_GB2312"/>
          <w:b/>
          <w:bCs/>
          <w:kern w:val="2"/>
          <w:sz w:val="32"/>
          <w:szCs w:val="32"/>
          <w:lang w:val="en-US" w:eastAsia="zh-CN" w:bidi="ar-SA"/>
        </w:rPr>
        <w:t>（十）规划土地核实</w:t>
      </w:r>
    </w:p>
    <w:p w14:paraId="5F86BB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农村村民住房建设竣工后，按照《河南省农村宅基地和村民自建住房管理办法》（豫政〔202</w:t>
      </w: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12</w:t>
      </w:r>
      <w:r>
        <w:rPr>
          <w:rFonts w:hint="default" w:ascii="仿宋_GB2312" w:hAnsi="仿宋_GB2312" w:eastAsia="仿宋_GB2312" w:cs="仿宋_GB2312"/>
          <w:kern w:val="2"/>
          <w:sz w:val="32"/>
          <w:szCs w:val="32"/>
          <w:lang w:val="en-US" w:eastAsia="zh-CN" w:bidi="ar-SA"/>
        </w:rPr>
        <w:t>号）规定申请办理验收手续。</w:t>
      </w:r>
    </w:p>
    <w:p w14:paraId="62AE32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乡村建设项目竣工后，建设单位或个人应当向乡村建设规划许可核发机关申请规划土地核实。乡村建设规划许可核发机关应当通过图件核验、现场踏勘等方式进行核实；符合规划条件、许可内容的，应当自受理之日起10个工作日内，出具《建设工程规划土地核实意见确认书》；不符合要求的，不予确认，并向申请人书面说明理由。</w:t>
      </w:r>
    </w:p>
    <w:p w14:paraId="57B46C1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方正楷体_GB2312" w:hAnsi="方正楷体_GB2312" w:eastAsia="方正楷体_GB2312" w:cs="方正楷体_GB2312"/>
          <w:b/>
          <w:bCs/>
          <w:kern w:val="2"/>
          <w:sz w:val="32"/>
          <w:szCs w:val="32"/>
          <w:lang w:val="en-US" w:eastAsia="zh-CN" w:bidi="ar-SA"/>
        </w:rPr>
      </w:pPr>
      <w:r>
        <w:rPr>
          <w:rFonts w:hint="eastAsia" w:ascii="方正楷体_GB2312" w:hAnsi="方正楷体_GB2312" w:eastAsia="方正楷体_GB2312" w:cs="方正楷体_GB2312"/>
          <w:b/>
          <w:bCs/>
          <w:kern w:val="2"/>
          <w:sz w:val="32"/>
          <w:szCs w:val="32"/>
          <w:lang w:val="en-US" w:eastAsia="zh-CN" w:bidi="ar-SA"/>
        </w:rPr>
        <w:t>（十一）简化审批流程的情形</w:t>
      </w:r>
    </w:p>
    <w:p w14:paraId="58A168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单体面积小、投资规模较小、技术方案简单、建设内容单一的小型污水处理设施、垃圾收储设施、公厕等仅服务村庄的简易项目，建设单位或个人可持许可申请表、建设项目用地坐标图、使用土地的权属证明材料、相关公示材料和简易设计方案，直接向自然资源主管部门申请办理乡村建设规划许可。经审查符合要求的，自然资源主管部门可简化审批流程核发乡村建设规划许可证。</w:t>
      </w:r>
    </w:p>
    <w:p w14:paraId="5560CFD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rPr>
      </w:pPr>
      <w:r>
        <w:rPr>
          <w:rFonts w:hint="eastAsia" w:ascii="黑体" w:hAnsi="黑体" w:eastAsia="黑体" w:cs="黑体"/>
          <w:kern w:val="2"/>
          <w:sz w:val="32"/>
          <w:szCs w:val="32"/>
          <w:lang w:val="en-US" w:eastAsia="zh-CN" w:bidi="ar-SA"/>
        </w:rPr>
        <w:t>强化许可监督管理</w:t>
      </w:r>
    </w:p>
    <w:p w14:paraId="0ABA0A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未依法取得乡村建设规划许可证或者未按照乡村规划建设许可证的规定进行建设的，由乡镇级人民政府责令停止建设，限期改正。逾期不改正的，可以拆除。各县（市、区）自然资源主管部门要切实履行监管职责，在发现或收到违法线索后及时向乡镇级人民政府或者县级以上人民政府明确的行政执法机构进行移交。</w:t>
      </w:r>
    </w:p>
    <w:p w14:paraId="6B3667C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rPr>
          <w:rFonts w:hint="eastAsia" w:ascii="仿宋_GB2312" w:eastAsia="仿宋_GB2312" w:cs="仿宋_GB2312"/>
          <w:color w:val="000000"/>
          <w:sz w:val="31"/>
          <w:szCs w:val="31"/>
        </w:rPr>
      </w:pPr>
      <w:r>
        <w:rPr>
          <w:rFonts w:hint="eastAsia" w:ascii="仿宋_GB2312" w:hAnsi="仿宋_GB2312" w:eastAsia="仿宋_GB2312" w:cs="仿宋_GB2312"/>
          <w:kern w:val="2"/>
          <w:sz w:val="32"/>
          <w:szCs w:val="32"/>
          <w:lang w:val="en-US" w:eastAsia="zh-CN" w:bidi="ar-SA"/>
        </w:rPr>
        <w:t>本《通知》自印发之日起施行，有效期两年。试行期间，</w:t>
      </w:r>
      <w:r>
        <w:rPr>
          <w:rFonts w:ascii="仿宋_GB2312" w:hAnsi="宋体" w:eastAsia="仿宋_GB2312" w:cs="仿宋_GB2312"/>
          <w:color w:val="000000"/>
          <w:kern w:val="0"/>
          <w:sz w:val="31"/>
          <w:szCs w:val="31"/>
          <w:lang w:val="en-US" w:eastAsia="zh-CN" w:bidi="ar"/>
        </w:rPr>
        <w:t>法律法规和国家、省文件有新规</w:t>
      </w:r>
      <w:r>
        <w:rPr>
          <w:rFonts w:hint="eastAsia" w:ascii="仿宋_GB2312" w:eastAsia="仿宋_GB2312" w:cs="仿宋_GB2312"/>
          <w:color w:val="000000"/>
          <w:sz w:val="31"/>
          <w:szCs w:val="31"/>
        </w:rPr>
        <w:t>定的，从其规定。</w:t>
      </w:r>
    </w:p>
    <w:p w14:paraId="7903C226">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rPr>
          <w:rFonts w:hint="eastAsia" w:ascii="仿宋_GB2312" w:eastAsia="仿宋_GB2312" w:cs="仿宋_GB2312"/>
          <w:color w:val="000000"/>
          <w:sz w:val="31"/>
          <w:szCs w:val="31"/>
        </w:rPr>
      </w:pPr>
    </w:p>
    <w:p w14:paraId="02B16C80">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eastAsia="zh-CN"/>
        </w:rPr>
        <w:t>附件：</w:t>
      </w:r>
      <w:r>
        <w:rPr>
          <w:rFonts w:hint="eastAsia" w:ascii="仿宋_GB2312" w:eastAsia="仿宋_GB2312" w:cs="仿宋_GB2312"/>
          <w:color w:val="000000"/>
          <w:sz w:val="31"/>
          <w:szCs w:val="31"/>
          <w:lang w:val="en-US" w:eastAsia="zh-CN"/>
        </w:rPr>
        <w:t>1.乡村建设规划许可材料申请清单</w:t>
      </w:r>
    </w:p>
    <w:p w14:paraId="60C95B2F">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rPr>
          <w:rFonts w:hint="default"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 xml:space="preserve">      2.乡村建设规划许可办理流程图</w:t>
      </w:r>
    </w:p>
    <w:p w14:paraId="220C489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p>
    <w:p w14:paraId="40AFB89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p>
    <w:p w14:paraId="0737E8A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p>
    <w:p w14:paraId="1D556D4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2026年5月18日</w:t>
      </w:r>
    </w:p>
    <w:p w14:paraId="53EFAC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en-US" w:eastAsia="zh-CN"/>
        </w:rPr>
      </w:pPr>
    </w:p>
    <w:p w14:paraId="581A55C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lang w:val="en-US" w:eastAsia="zh-CN"/>
        </w:rPr>
        <w:sectPr>
          <w:footerReference r:id="rId3" w:type="default"/>
          <w:pgSz w:w="11907" w:h="16839"/>
          <w:pgMar w:top="1431" w:right="1785" w:bottom="1739" w:left="1504" w:header="0" w:footer="1374" w:gutter="0"/>
          <w:pgNumType w:fmt="decimal"/>
          <w:cols w:space="720" w:num="1"/>
        </w:sectPr>
      </w:pPr>
    </w:p>
    <w:p w14:paraId="38072DA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6947016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乡村建设规划许可申请材料清单</w:t>
      </w:r>
    </w:p>
    <w:p w14:paraId="1B21987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018708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一、村民自建房许可申请材料清单</w:t>
      </w:r>
    </w:p>
    <w:p w14:paraId="3DC863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1.申请人身份证和户口簿。</w:t>
      </w:r>
    </w:p>
    <w:p w14:paraId="5B8E35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20"/>
          <w:kern w:val="2"/>
          <w:sz w:val="32"/>
          <w:szCs w:val="32"/>
          <w:lang w:val="en-US" w:eastAsia="zh-CN" w:bidi="ar-SA"/>
        </w:rPr>
      </w:pPr>
      <w:r>
        <w:rPr>
          <w:rFonts w:hint="eastAsia" w:ascii="仿宋_GB2312" w:hAnsi="仿宋_GB2312" w:eastAsia="仿宋_GB2312" w:cs="仿宋_GB2312"/>
          <w:sz w:val="32"/>
          <w:szCs w:val="32"/>
          <w:lang w:val="en-US" w:eastAsia="zh-CN"/>
        </w:rPr>
        <w:t>2.农村宅基地和村民自建住房（规划许可）申请表、审批表。</w:t>
      </w:r>
    </w:p>
    <w:p w14:paraId="531D81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3.农村宅基地使用承诺书。</w:t>
      </w:r>
    </w:p>
    <w:p w14:paraId="2C07F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4.相关公示材料。</w:t>
      </w:r>
    </w:p>
    <w:p w14:paraId="0E19A4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二、乡村建设项目许可申请材料清单</w:t>
      </w:r>
    </w:p>
    <w:p w14:paraId="0EBEF5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1.乡村建设规划许可申请表。</w:t>
      </w:r>
    </w:p>
    <w:p w14:paraId="0AA1B8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2.建设项目批准、核准或者备案文件。</w:t>
      </w:r>
    </w:p>
    <w:p w14:paraId="7A2D10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pacing w:val="-6"/>
          <w:sz w:val="32"/>
          <w:szCs w:val="32"/>
          <w:lang w:val="en-US" w:eastAsia="zh-CN"/>
        </w:rPr>
        <w:t>申请人资格证明材料（建设单位证照或个人身份证件）。</w:t>
      </w:r>
    </w:p>
    <w:p w14:paraId="230EA2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4.建设项目用地四至边界图及拐点坐标表。</w:t>
      </w:r>
    </w:p>
    <w:p w14:paraId="340A16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5.建设工程设计方案（含村庄规划确定的相关指标或图则、必要的方案文字说明和图纸，经公示不少于 5 个工作日无异议）：村庄规划中包含项目总平面图、效果图、单体建筑设计方案图和必要的文字说明等建设工程设计方案内容的，从规划中提取相关内容；村庄规划中未编制建设工程设计方案相关内容的，由项目建设主体另行委托编制。</w:t>
      </w:r>
    </w:p>
    <w:p w14:paraId="0559F8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pacing w:val="-6"/>
          <w:sz w:val="32"/>
          <w:szCs w:val="32"/>
          <w:lang w:val="en-US" w:eastAsia="zh-CN"/>
        </w:rPr>
        <w:t>相应规划委员会审议通过的书面材料及相关公示材料。</w:t>
      </w:r>
    </w:p>
    <w:p w14:paraId="733F49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7.涉及蓄滞洪区、地质灾害易发区等存在安全风险的区域，以及有“邻避”要求的，按照法律政策规定提供的相关材料。</w:t>
      </w:r>
    </w:p>
    <w:p w14:paraId="428E17F4">
      <w:pPr>
        <w:spacing w:line="321" w:lineRule="auto"/>
        <w:rPr>
          <w:rFonts w:ascii="Arial"/>
          <w:sz w:val="21"/>
        </w:rPr>
      </w:pPr>
    </w:p>
    <w:p w14:paraId="34D555F6">
      <w:pPr>
        <w:spacing w:line="322" w:lineRule="auto"/>
        <w:rPr>
          <w:rFonts w:ascii="Arial"/>
          <w:sz w:val="21"/>
        </w:rPr>
      </w:pPr>
    </w:p>
    <w:p w14:paraId="2FFC6F05">
      <w:pPr>
        <w:spacing w:before="101" w:line="241" w:lineRule="auto"/>
        <w:rPr>
          <w:rFonts w:ascii="黑体" w:hAnsi="黑体" w:eastAsia="黑体" w:cs="黑体"/>
          <w:spacing w:val="-6"/>
          <w:sz w:val="31"/>
          <w:szCs w:val="31"/>
        </w:rPr>
        <w:sectPr>
          <w:footerReference r:id="rId4" w:type="default"/>
          <w:pgSz w:w="11907" w:h="16839"/>
          <w:pgMar w:top="1431" w:right="1785" w:bottom="1739" w:left="1504" w:header="0" w:footer="1374" w:gutter="0"/>
          <w:pgNumType w:fmt="decimal"/>
          <w:cols w:space="720" w:num="1"/>
        </w:sectPr>
      </w:pPr>
    </w:p>
    <w:p w14:paraId="0EAE9B65">
      <w:pPr>
        <w:spacing w:before="101" w:line="241" w:lineRule="auto"/>
        <w:rPr>
          <w:rFonts w:ascii="Arial"/>
          <w:sz w:val="21"/>
        </w:rPr>
      </w:pPr>
      <w:r>
        <w:rPr>
          <w:rFonts w:ascii="黑体" w:hAnsi="黑体" w:eastAsia="黑体" w:cs="黑体"/>
          <w:spacing w:val="-6"/>
          <w:sz w:val="31"/>
          <w:szCs w:val="31"/>
        </w:rPr>
        <w:t>附件</w:t>
      </w:r>
      <w:r>
        <w:rPr>
          <w:rFonts w:ascii="黑体" w:hAnsi="黑体" w:eastAsia="黑体" w:cs="黑体"/>
          <w:spacing w:val="-69"/>
          <w:sz w:val="31"/>
          <w:szCs w:val="31"/>
        </w:rPr>
        <w:t xml:space="preserve"> </w:t>
      </w:r>
      <w:r>
        <w:rPr>
          <w:rFonts w:hint="eastAsia" w:ascii="Times New Roman" w:hAnsi="Times New Roman" w:eastAsia="宋体" w:cs="Times New Roman"/>
          <w:spacing w:val="-6"/>
          <w:sz w:val="31"/>
          <w:szCs w:val="31"/>
          <w:lang w:val="en-US" w:eastAsia="zh-CN"/>
        </w:rPr>
        <w:t>2</w:t>
      </w:r>
    </w:p>
    <w:p w14:paraId="635DBACA">
      <w:pPr>
        <w:spacing w:before="167" w:line="236" w:lineRule="auto"/>
        <w:ind w:left="1669"/>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0"/>
          <w:sz w:val="43"/>
          <w:szCs w:val="43"/>
        </w:rPr>
        <w:t>乡村建设规划许可办理流程图</w:t>
      </w:r>
    </w:p>
    <w:p w14:paraId="0D498E98">
      <w:pPr>
        <w:spacing w:line="269" w:lineRule="auto"/>
        <w:rPr>
          <w:rFonts w:ascii="Arial"/>
          <w:sz w:val="21"/>
        </w:rPr>
      </w:pPr>
    </w:p>
    <w:p w14:paraId="52C65C81">
      <w:pPr>
        <w:spacing w:line="270" w:lineRule="auto"/>
        <w:rPr>
          <w:rFonts w:ascii="Arial"/>
          <w:sz w:val="21"/>
        </w:rPr>
      </w:pPr>
    </w:p>
    <w:p w14:paraId="22EB65BB">
      <w:pPr>
        <w:spacing w:before="101" w:line="223" w:lineRule="auto"/>
        <w:ind w:left="613"/>
        <w:rPr>
          <w:rFonts w:ascii="黑体" w:hAnsi="黑体" w:eastAsia="黑体" w:cs="黑体"/>
          <w:sz w:val="31"/>
          <w:szCs w:val="31"/>
        </w:rPr>
      </w:pPr>
      <w:r>
        <w:rPr>
          <w:rFonts w:ascii="黑体" w:hAnsi="黑体" w:eastAsia="黑体" w:cs="黑体"/>
          <w:spacing w:val="3"/>
          <w:sz w:val="31"/>
          <w:szCs w:val="31"/>
        </w:rPr>
        <w:t>一、乡村建设规划许可办理流程图（村民自建住</w:t>
      </w:r>
      <w:r>
        <w:rPr>
          <w:rFonts w:ascii="黑体" w:hAnsi="黑体" w:eastAsia="黑体" w:cs="黑体"/>
          <w:spacing w:val="2"/>
          <w:sz w:val="31"/>
          <w:szCs w:val="31"/>
        </w:rPr>
        <w:t>房）</w:t>
      </w:r>
    </w:p>
    <w:p w14:paraId="5DCABB97">
      <w:pPr>
        <w:spacing w:line="295" w:lineRule="auto"/>
        <w:rPr>
          <w:rFonts w:ascii="Arial"/>
          <w:sz w:val="21"/>
        </w:rPr>
      </w:pPr>
    </w:p>
    <w:p w14:paraId="46647216">
      <w:pPr>
        <w:spacing w:line="296" w:lineRule="auto"/>
        <w:rPr>
          <w:rFonts w:ascii="Arial"/>
          <w:sz w:val="21"/>
        </w:rPr>
      </w:pPr>
    </w:p>
    <w:p w14:paraId="5EC2C143">
      <w:pPr>
        <w:spacing w:line="296" w:lineRule="auto"/>
        <w:rPr>
          <w:rFonts w:ascii="Arial"/>
          <w:sz w:val="21"/>
        </w:rPr>
      </w:pPr>
    </w:p>
    <w:p w14:paraId="08561FB8">
      <w:pPr>
        <w:pStyle w:val="2"/>
        <w:spacing w:line="7513" w:lineRule="exact"/>
        <w:ind w:firstLine="447"/>
      </w:pPr>
      <w:r>
        <mc:AlternateContent>
          <mc:Choice Requires="wps">
            <w:drawing>
              <wp:anchor distT="0" distB="0" distL="114300" distR="114300" simplePos="0" relativeHeight="251661312" behindDoc="0" locked="0" layoutInCell="1" allowOverlap="1">
                <wp:simplePos x="0" y="0"/>
                <wp:positionH relativeFrom="column">
                  <wp:posOffset>187325</wp:posOffset>
                </wp:positionH>
                <wp:positionV relativeFrom="paragraph">
                  <wp:posOffset>1141095</wp:posOffset>
                </wp:positionV>
                <wp:extent cx="3175" cy="2068830"/>
                <wp:effectExtent l="3175" t="3175" r="12700" b="4445"/>
                <wp:wrapNone/>
                <wp:docPr id="1" name="任意多边形 1"/>
                <wp:cNvGraphicFramePr/>
                <a:graphic xmlns:a="http://schemas.openxmlformats.org/drawingml/2006/main">
                  <a:graphicData uri="http://schemas.microsoft.com/office/word/2010/wordprocessingShape">
                    <wps:wsp>
                      <wps:cNvSpPr/>
                      <wps:spPr>
                        <a:xfrm>
                          <a:off x="0" y="0"/>
                          <a:ext cx="3175" cy="2068830"/>
                        </a:xfrm>
                        <a:custGeom>
                          <a:avLst/>
                          <a:gdLst/>
                          <a:ahLst/>
                          <a:cxnLst/>
                          <a:pathLst>
                            <a:path w="5" h="3257">
                              <a:moveTo>
                                <a:pt x="2" y="2"/>
                              </a:moveTo>
                              <a:lnTo>
                                <a:pt x="2" y="3254"/>
                              </a:lnTo>
                            </a:path>
                          </a:pathLst>
                        </a:custGeom>
                        <a:noFill/>
                        <a:ln w="3175" cap="rnd"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0" style="position:absolute;left:0pt;margin-left:14.75pt;margin-top:89.85pt;height:162.9pt;width:0.25pt;z-index:251661312;mso-width-relative:page;mso-height-relative:page;" filled="f" stroked="t" coordsize="5,3257" o:gfxdata="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P47i1wAAAAkBAAAPAAAAAAAAAAEAIAAAACIAAABkcnMvZG93bnJl&#10;di54bWxQSwECFAAUAAAACACHTuJAzsJyCjcCAACUBAAADgAAAAAAAAABACAAAAAmAQAAZHJzL2Uy&#10;b0RvYy54bWxQSwUGAAAAAAYABgBZAQAAzwUAAAAA&#10;" path="m2,2l2,3254e">
                <v:fill on="f" focussize="0,0"/>
                <v:stroke weight="0.25pt" color="#000000" joinstyle="miter" endcap="round"/>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187325</wp:posOffset>
                </wp:positionH>
                <wp:positionV relativeFrom="paragraph">
                  <wp:posOffset>1141095</wp:posOffset>
                </wp:positionV>
                <wp:extent cx="1755775" cy="2068830"/>
                <wp:effectExtent l="0" t="4445" r="15875" b="22225"/>
                <wp:wrapNone/>
                <wp:docPr id="2" name="任意多边形 2"/>
                <wp:cNvGraphicFramePr/>
                <a:graphic xmlns:a="http://schemas.openxmlformats.org/drawingml/2006/main">
                  <a:graphicData uri="http://schemas.microsoft.com/office/word/2010/wordprocessingShape">
                    <wps:wsp>
                      <wps:cNvSpPr/>
                      <wps:spPr>
                        <a:xfrm>
                          <a:off x="0" y="0"/>
                          <a:ext cx="1755775" cy="2068830"/>
                        </a:xfrm>
                        <a:custGeom>
                          <a:avLst/>
                          <a:gdLst/>
                          <a:ahLst/>
                          <a:cxnLst/>
                          <a:pathLst>
                            <a:path w="2765" h="3257">
                              <a:moveTo>
                                <a:pt x="0" y="3257"/>
                              </a:moveTo>
                              <a:lnTo>
                                <a:pt x="2765" y="3257"/>
                              </a:lnTo>
                              <a:lnTo>
                                <a:pt x="2765" y="0"/>
                              </a:lnTo>
                              <a:lnTo>
                                <a:pt x="0" y="0"/>
                              </a:lnTo>
                            </a:path>
                          </a:pathLst>
                        </a:custGeom>
                        <a:noFill/>
                        <a:ln w="3175" cap="flat" cmpd="sng">
                          <a:solidFill>
                            <a:srgbClr val="000000"/>
                          </a:solidFill>
                          <a:prstDash val="solid"/>
                          <a:miter lim="0"/>
                          <a:headEnd type="none" w="med" len="med"/>
                          <a:tailEnd type="none" w="med" len="med"/>
                        </a:ln>
                      </wps:spPr>
                      <wps:bodyPr upright="1"/>
                    </wps:wsp>
                  </a:graphicData>
                </a:graphic>
              </wp:anchor>
            </w:drawing>
          </mc:Choice>
          <mc:Fallback>
            <w:pict>
              <v:shape id="_x0000_s1026" o:spid="_x0000_s1026" o:spt="100" style="position:absolute;left:0pt;margin-left:14.75pt;margin-top:89.85pt;height:162.9pt;width:138.25pt;z-index:251660288;mso-width-relative:page;mso-height-relative:page;" filled="f" stroked="t" coordsize="2765,3257" o:gfxdata="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4M&#10;EG/cAAAACgEAAA8AAAAAAAAAAQAgAAAAIgAAAGRycy9kb3ducmV2LnhtbFBLAQIUABQAAAAIAIdO&#10;4kC11ru0WAIAAPQEAAAOAAAAAAAAAAEAIAAAACsBAABkcnMvZTJvRG9jLnhtbFBLBQYAAAAABgAG&#10;AFkBAAD1BQAAAAA=&#10;" path="m0,3257l2765,3257,2765,0,0,0e">
                <v:fill on="f" focussize="0,0"/>
                <v:stroke weight="0.25pt" color="#000000" miterlimit="0" joinstyle="miter"/>
                <v:imagedata o:title=""/>
                <o:lock v:ext="edit" aspectratio="f"/>
              </v:shape>
            </w:pict>
          </mc:Fallback>
        </mc:AlternateContent>
      </w:r>
      <w:r>
        <w:rPr>
          <w:position w:val="-150"/>
        </w:rPr>
        <mc:AlternateContent>
          <mc:Choice Requires="wpg">
            <w:drawing>
              <wp:inline distT="0" distB="0" distL="114300" distR="114300">
                <wp:extent cx="5099685" cy="4770755"/>
                <wp:effectExtent l="0" t="0" r="12700" b="10795"/>
                <wp:docPr id="11" name="组合 11"/>
                <wp:cNvGraphicFramePr/>
                <a:graphic xmlns:a="http://schemas.openxmlformats.org/drawingml/2006/main">
                  <a:graphicData uri="http://schemas.microsoft.com/office/word/2010/wordprocessingGroup">
                    <wpg:wgp>
                      <wpg:cNvGrpSpPr/>
                      <wpg:grpSpPr>
                        <a:xfrm>
                          <a:off x="0" y="0"/>
                          <a:ext cx="5099685" cy="4770755"/>
                          <a:chOff x="0" y="0"/>
                          <a:chExt cx="8030" cy="7512"/>
                        </a:xfrm>
                      </wpg:grpSpPr>
                      <pic:pic xmlns:pic="http://schemas.openxmlformats.org/drawingml/2006/picture">
                        <pic:nvPicPr>
                          <pic:cNvPr id="3" name="图片 5"/>
                          <pic:cNvPicPr>
                            <a:picLocks noChangeAspect="1"/>
                          </pic:cNvPicPr>
                        </pic:nvPicPr>
                        <pic:blipFill>
                          <a:blip r:embed="rId8"/>
                          <a:stretch>
                            <a:fillRect/>
                          </a:stretch>
                        </pic:blipFill>
                        <pic:spPr>
                          <a:xfrm>
                            <a:off x="515" y="0"/>
                            <a:ext cx="7515" cy="7512"/>
                          </a:xfrm>
                          <a:prstGeom prst="rect">
                            <a:avLst/>
                          </a:prstGeom>
                          <a:noFill/>
                          <a:ln>
                            <a:noFill/>
                          </a:ln>
                        </pic:spPr>
                      </pic:pic>
                      <wps:wsp>
                        <wps:cNvPr id="4" name="文本框 4"/>
                        <wps:cNvSpPr txBox="1"/>
                        <wps:spPr>
                          <a:xfrm>
                            <a:off x="-20" y="1936"/>
                            <a:ext cx="2561" cy="2742"/>
                          </a:xfrm>
                          <a:prstGeom prst="rect">
                            <a:avLst/>
                          </a:prstGeom>
                          <a:noFill/>
                          <a:ln>
                            <a:noFill/>
                          </a:ln>
                        </wps:spPr>
                        <wps:txbx>
                          <w:txbxContent>
                            <w:p w14:paraId="42B10BFE">
                              <w:pPr>
                                <w:spacing w:before="20" w:line="376" w:lineRule="auto"/>
                                <w:ind w:left="20" w:right="20" w:firstLine="289"/>
                                <w:jc w:val="both"/>
                                <w:rPr>
                                  <w:rFonts w:ascii="宋体" w:hAnsi="宋体" w:eastAsia="宋体" w:cs="宋体"/>
                                  <w:sz w:val="15"/>
                                  <w:szCs w:val="15"/>
                                </w:rPr>
                              </w:pPr>
                              <w:r>
                                <w:rPr>
                                  <w:rFonts w:ascii="宋体" w:hAnsi="宋体" w:eastAsia="宋体" w:cs="宋体"/>
                                  <w:spacing w:val="-5"/>
                                  <w:sz w:val="15"/>
                                  <w:szCs w:val="15"/>
                                </w:rPr>
                                <w:t>村级组织审查申请材料是否真实有效，将村民申请理由、拟用地位置和面积、建房标准、相邻权利人意见等提交村民会议讨论。讨论通过后将讨论结果</w:t>
                              </w:r>
                              <w:r>
                                <w:rPr>
                                  <w:rFonts w:ascii="宋体" w:hAnsi="宋体" w:eastAsia="宋体" w:cs="宋体"/>
                                  <w:spacing w:val="-11"/>
                                  <w:sz w:val="15"/>
                                  <w:szCs w:val="15"/>
                                </w:rPr>
                                <w:t>进行公示，公示时间不少于</w:t>
                              </w:r>
                              <w:r>
                                <w:rPr>
                                  <w:rFonts w:ascii="宋体" w:hAnsi="宋体" w:eastAsia="宋体" w:cs="宋体"/>
                                  <w:spacing w:val="-21"/>
                                  <w:sz w:val="15"/>
                                  <w:szCs w:val="15"/>
                                </w:rPr>
                                <w:t xml:space="preserve"> </w:t>
                              </w:r>
                              <w:r>
                                <w:rPr>
                                  <w:rFonts w:ascii="宋体" w:hAnsi="宋体" w:eastAsia="宋体" w:cs="宋体"/>
                                  <w:spacing w:val="-11"/>
                                  <w:sz w:val="15"/>
                                  <w:szCs w:val="15"/>
                                </w:rPr>
                                <w:t>7</w:t>
                              </w:r>
                              <w:r>
                                <w:rPr>
                                  <w:rFonts w:ascii="宋体" w:hAnsi="宋体" w:eastAsia="宋体" w:cs="宋体"/>
                                  <w:spacing w:val="-37"/>
                                  <w:sz w:val="15"/>
                                  <w:szCs w:val="15"/>
                                </w:rPr>
                                <w:t xml:space="preserve"> </w:t>
                              </w:r>
                              <w:r>
                                <w:rPr>
                                  <w:rFonts w:ascii="宋体" w:hAnsi="宋体" w:eastAsia="宋体" w:cs="宋体"/>
                                  <w:spacing w:val="-11"/>
                                  <w:sz w:val="15"/>
                                  <w:szCs w:val="15"/>
                                </w:rPr>
                                <w:t>个工作日。</w:t>
                              </w:r>
                              <w:r>
                                <w:rPr>
                                  <w:rFonts w:ascii="宋体" w:hAnsi="宋体" w:eastAsia="宋体" w:cs="宋体"/>
                                  <w:spacing w:val="-5"/>
                                  <w:sz w:val="15"/>
                                  <w:szCs w:val="15"/>
                                </w:rPr>
                                <w:t>公示无异议或异议不成立的，由村级组织签署意见，与相关材料一并报乡镇级人民政府、办事处。未通过的，由会议</w:t>
                              </w:r>
                              <w:r>
                                <w:rPr>
                                  <w:rFonts w:ascii="宋体" w:hAnsi="宋体" w:eastAsia="宋体" w:cs="宋体"/>
                                  <w:spacing w:val="-6"/>
                                  <w:sz w:val="15"/>
                                  <w:szCs w:val="15"/>
                                </w:rPr>
                                <w:t>召集人告知申请村民未通过原因。</w:t>
                              </w:r>
                            </w:p>
                          </w:txbxContent>
                        </wps:txbx>
                        <wps:bodyPr lIns="0" tIns="0" rIns="0" bIns="0" upright="1"/>
                      </wps:wsp>
                      <wps:wsp>
                        <wps:cNvPr id="5" name="文本框 5"/>
                        <wps:cNvSpPr txBox="1"/>
                        <wps:spPr>
                          <a:xfrm>
                            <a:off x="1454" y="4907"/>
                            <a:ext cx="5195" cy="958"/>
                          </a:xfrm>
                          <a:prstGeom prst="rect">
                            <a:avLst/>
                          </a:prstGeom>
                          <a:noFill/>
                          <a:ln>
                            <a:noFill/>
                          </a:ln>
                        </wps:spPr>
                        <wps:txbx>
                          <w:txbxContent>
                            <w:p w14:paraId="705F74B9">
                              <w:pPr>
                                <w:spacing w:before="20" w:line="280" w:lineRule="auto"/>
                                <w:ind w:left="1539" w:right="1520" w:hanging="96"/>
                                <w:rPr>
                                  <w:rFonts w:ascii="宋体" w:hAnsi="宋体" w:eastAsia="宋体" w:cs="宋体"/>
                                  <w:sz w:val="21"/>
                                  <w:szCs w:val="21"/>
                                </w:rPr>
                              </w:pPr>
                              <w:r>
                                <w:rPr>
                                  <w:rFonts w:ascii="宋体" w:hAnsi="宋体" w:eastAsia="宋体" w:cs="宋体"/>
                                  <w:spacing w:val="-8"/>
                                  <w:sz w:val="21"/>
                                  <w:szCs w:val="21"/>
                                </w:rPr>
                                <w:t>乡镇级人民政府、办事处</w:t>
                              </w:r>
                              <w:r>
                                <w:rPr>
                                  <w:rFonts w:ascii="宋体" w:hAnsi="宋体" w:eastAsia="宋体" w:cs="宋体"/>
                                  <w:spacing w:val="-6"/>
                                  <w:sz w:val="21"/>
                                  <w:szCs w:val="21"/>
                                </w:rPr>
                                <w:t>组织相关机构进行审查</w:t>
                              </w:r>
                            </w:p>
                            <w:p w14:paraId="0259C43C">
                              <w:pPr>
                                <w:spacing w:before="129" w:line="221" w:lineRule="auto"/>
                                <w:ind w:left="20"/>
                                <w:rPr>
                                  <w:rFonts w:ascii="宋体" w:hAnsi="宋体" w:eastAsia="宋体" w:cs="宋体"/>
                                  <w:sz w:val="15"/>
                                  <w:szCs w:val="15"/>
                                </w:rPr>
                              </w:pPr>
                              <w:r>
                                <w:rPr>
                                  <w:rFonts w:ascii="宋体" w:hAnsi="宋体" w:eastAsia="宋体" w:cs="宋体"/>
                                  <w:spacing w:val="-3"/>
                                  <w:sz w:val="15"/>
                                  <w:szCs w:val="15"/>
                                </w:rPr>
                                <w:t xml:space="preserve">符合要求的                                                 </w:t>
                              </w:r>
                              <w:r>
                                <w:rPr>
                                  <w:rFonts w:hint="eastAsia" w:ascii="宋体" w:hAnsi="宋体" w:eastAsia="宋体" w:cs="宋体"/>
                                  <w:spacing w:val="-3"/>
                                  <w:sz w:val="15"/>
                                  <w:szCs w:val="15"/>
                                  <w:lang w:val="en-US" w:eastAsia="zh-CN"/>
                                </w:rPr>
                                <w:t xml:space="preserve">  </w:t>
                              </w:r>
                              <w:r>
                                <w:rPr>
                                  <w:rFonts w:ascii="宋体" w:hAnsi="宋体" w:eastAsia="宋体" w:cs="宋体"/>
                                  <w:spacing w:val="-3"/>
                                  <w:sz w:val="15"/>
                                  <w:szCs w:val="15"/>
                                </w:rPr>
                                <w:t>不符合要求的</w:t>
                              </w:r>
                            </w:p>
                          </w:txbxContent>
                        </wps:txbx>
                        <wps:bodyPr lIns="0" tIns="0" rIns="0" bIns="0" upright="1"/>
                      </wps:wsp>
                      <wps:wsp>
                        <wps:cNvPr id="6" name="文本框 6"/>
                        <wps:cNvSpPr txBox="1"/>
                        <wps:spPr>
                          <a:xfrm>
                            <a:off x="3277" y="1717"/>
                            <a:ext cx="1466" cy="2166"/>
                          </a:xfrm>
                          <a:prstGeom prst="rect">
                            <a:avLst/>
                          </a:prstGeom>
                          <a:noFill/>
                          <a:ln>
                            <a:noFill/>
                          </a:ln>
                        </wps:spPr>
                        <wps:txbx>
                          <w:txbxContent>
                            <w:p w14:paraId="4C8E5839">
                              <w:pPr>
                                <w:spacing w:before="21" w:line="280" w:lineRule="auto"/>
                                <w:ind w:left="324" w:right="20" w:hanging="304"/>
                                <w:rPr>
                                  <w:rFonts w:ascii="宋体" w:hAnsi="宋体" w:eastAsia="宋体" w:cs="宋体"/>
                                  <w:sz w:val="21"/>
                                  <w:szCs w:val="21"/>
                                </w:rPr>
                              </w:pPr>
                              <w:r>
                                <w:rPr>
                                  <w:rFonts w:ascii="宋体" w:hAnsi="宋体" w:eastAsia="宋体" w:cs="宋体"/>
                                  <w:spacing w:val="-7"/>
                                  <w:sz w:val="21"/>
                                  <w:szCs w:val="21"/>
                                </w:rPr>
                                <w:t>村民小组审查并</w:t>
                              </w:r>
                              <w:r>
                                <w:rPr>
                                  <w:rFonts w:ascii="宋体" w:hAnsi="宋体" w:eastAsia="宋体" w:cs="宋体"/>
                                  <w:spacing w:val="-5"/>
                                  <w:sz w:val="21"/>
                                  <w:szCs w:val="21"/>
                                </w:rPr>
                                <w:t>签署意见</w:t>
                              </w:r>
                            </w:p>
                            <w:p w14:paraId="519C9D86">
                              <w:pPr>
                                <w:spacing w:line="295" w:lineRule="auto"/>
                                <w:rPr>
                                  <w:rFonts w:ascii="Arial"/>
                                  <w:sz w:val="21"/>
                                </w:rPr>
                              </w:pPr>
                            </w:p>
                            <w:p w14:paraId="2D0E4605">
                              <w:pPr>
                                <w:spacing w:line="295" w:lineRule="auto"/>
                                <w:rPr>
                                  <w:rFonts w:ascii="Arial"/>
                                  <w:sz w:val="21"/>
                                </w:rPr>
                              </w:pPr>
                            </w:p>
                            <w:p w14:paraId="26EBDC0F">
                              <w:pPr>
                                <w:spacing w:line="295" w:lineRule="auto"/>
                                <w:rPr>
                                  <w:rFonts w:ascii="Arial"/>
                                  <w:sz w:val="21"/>
                                </w:rPr>
                              </w:pPr>
                            </w:p>
                            <w:p w14:paraId="3D6A37E2">
                              <w:pPr>
                                <w:spacing w:before="68" w:line="259" w:lineRule="auto"/>
                                <w:ind w:left="324" w:right="20" w:hanging="304"/>
                                <w:rPr>
                                  <w:rFonts w:ascii="宋体" w:hAnsi="宋体" w:eastAsia="宋体" w:cs="宋体"/>
                                  <w:sz w:val="21"/>
                                  <w:szCs w:val="21"/>
                                </w:rPr>
                              </w:pPr>
                              <w:r>
                                <w:rPr>
                                  <w:rFonts w:ascii="宋体" w:hAnsi="宋体" w:eastAsia="宋体" w:cs="宋体"/>
                                  <w:spacing w:val="-7"/>
                                  <w:sz w:val="21"/>
                                  <w:szCs w:val="21"/>
                                </w:rPr>
                                <w:t>村级组织审查并</w:t>
                              </w:r>
                              <w:r>
                                <w:rPr>
                                  <w:rFonts w:ascii="宋体" w:hAnsi="宋体" w:eastAsia="宋体" w:cs="宋体"/>
                                  <w:spacing w:val="-5"/>
                                  <w:sz w:val="21"/>
                                  <w:szCs w:val="21"/>
                                </w:rPr>
                                <w:t>签署意见</w:t>
                              </w:r>
                            </w:p>
                          </w:txbxContent>
                        </wps:txbx>
                        <wps:bodyPr lIns="0" tIns="0" rIns="0" bIns="0" upright="1"/>
                      </wps:wsp>
                      <wps:wsp>
                        <wps:cNvPr id="7" name="文本框 7"/>
                        <wps:cNvSpPr txBox="1"/>
                        <wps:spPr>
                          <a:xfrm>
                            <a:off x="6386" y="1120"/>
                            <a:ext cx="1528" cy="1463"/>
                          </a:xfrm>
                          <a:prstGeom prst="rect">
                            <a:avLst/>
                          </a:prstGeom>
                          <a:noFill/>
                          <a:ln>
                            <a:noFill/>
                          </a:ln>
                        </wps:spPr>
                        <wps:txbx>
                          <w:txbxContent>
                            <w:p w14:paraId="716A7276">
                              <w:pPr>
                                <w:spacing w:before="20" w:line="362" w:lineRule="auto"/>
                                <w:ind w:left="20" w:right="20" w:firstLine="289"/>
                                <w:jc w:val="both"/>
                                <w:rPr>
                                  <w:rFonts w:ascii="宋体" w:hAnsi="宋体" w:eastAsia="宋体" w:cs="宋体"/>
                                  <w:sz w:val="15"/>
                                  <w:szCs w:val="15"/>
                                </w:rPr>
                              </w:pPr>
                              <w:r>
                                <w:rPr>
                                  <w:rFonts w:ascii="宋体" w:hAnsi="宋体" w:eastAsia="宋体" w:cs="宋体"/>
                                  <w:spacing w:val="-1"/>
                                  <w:sz w:val="15"/>
                                  <w:szCs w:val="15"/>
                                </w:rPr>
                                <w:t>没有分设村民小组</w:t>
                              </w:r>
                              <w:r>
                                <w:rPr>
                                  <w:rFonts w:ascii="宋体" w:hAnsi="宋体" w:eastAsia="宋体" w:cs="宋体"/>
                                  <w:spacing w:val="-2"/>
                                  <w:sz w:val="15"/>
                                  <w:szCs w:val="15"/>
                                </w:rPr>
                                <w:t>的或宅基地和建房申请等事项已统一由村级组织办理的，村民直接向</w:t>
                              </w:r>
                              <w:r>
                                <w:rPr>
                                  <w:rFonts w:ascii="宋体" w:hAnsi="宋体" w:eastAsia="宋体" w:cs="宋体"/>
                                  <w:spacing w:val="-6"/>
                                  <w:sz w:val="15"/>
                                  <w:szCs w:val="15"/>
                                </w:rPr>
                                <w:t>村级组织提出申请</w:t>
                              </w:r>
                            </w:p>
                          </w:txbxContent>
                        </wps:txbx>
                        <wps:bodyPr lIns="0" tIns="0" rIns="0" bIns="0" upright="1"/>
                      </wps:wsp>
                      <wps:wsp>
                        <wps:cNvPr id="8" name="文本框 8"/>
                        <wps:cNvSpPr txBox="1"/>
                        <wps:spPr>
                          <a:xfrm>
                            <a:off x="5026" y="6506"/>
                            <a:ext cx="2281" cy="885"/>
                          </a:xfrm>
                          <a:prstGeom prst="rect">
                            <a:avLst/>
                          </a:prstGeom>
                          <a:noFill/>
                          <a:ln>
                            <a:noFill/>
                          </a:ln>
                        </wps:spPr>
                        <wps:txbx>
                          <w:txbxContent>
                            <w:p w14:paraId="1ECBF5E1">
                              <w:pPr>
                                <w:spacing w:before="19" w:line="221" w:lineRule="auto"/>
                                <w:ind w:left="20"/>
                                <w:rPr>
                                  <w:rFonts w:ascii="宋体" w:hAnsi="宋体" w:eastAsia="宋体" w:cs="宋体"/>
                                  <w:sz w:val="21"/>
                                  <w:szCs w:val="21"/>
                                </w:rPr>
                              </w:pPr>
                              <w:r>
                                <w:rPr>
                                  <w:rFonts w:ascii="宋体" w:hAnsi="宋体" w:eastAsia="宋体" w:cs="宋体"/>
                                  <w:spacing w:val="-6"/>
                                  <w:sz w:val="21"/>
                                  <w:szCs w:val="21"/>
                                </w:rPr>
                                <w:t>退回申请，说明所需补充</w:t>
                              </w:r>
                            </w:p>
                            <w:p w14:paraId="5DAEF740">
                              <w:pPr>
                                <w:spacing w:before="68" w:line="219" w:lineRule="auto"/>
                                <w:ind w:left="20"/>
                                <w:rPr>
                                  <w:rFonts w:ascii="宋体" w:hAnsi="宋体" w:eastAsia="宋体" w:cs="宋体"/>
                                  <w:sz w:val="21"/>
                                  <w:szCs w:val="21"/>
                                </w:rPr>
                              </w:pPr>
                              <w:r>
                                <w:rPr>
                                  <w:rFonts w:ascii="宋体" w:hAnsi="宋体" w:eastAsia="宋体" w:cs="宋体"/>
                                  <w:spacing w:val="-6"/>
                                  <w:sz w:val="21"/>
                                  <w:szCs w:val="21"/>
                                </w:rPr>
                                <w:t>材料，并及时告知村级组</w:t>
                              </w:r>
                            </w:p>
                            <w:p w14:paraId="09FF15BC">
                              <w:pPr>
                                <w:spacing w:before="64" w:line="220" w:lineRule="auto"/>
                                <w:ind w:left="431"/>
                                <w:rPr>
                                  <w:rFonts w:ascii="宋体" w:hAnsi="宋体" w:eastAsia="宋体" w:cs="宋体"/>
                                  <w:sz w:val="21"/>
                                  <w:szCs w:val="21"/>
                                </w:rPr>
                              </w:pPr>
                              <w:r>
                                <w:rPr>
                                  <w:rFonts w:ascii="宋体" w:hAnsi="宋体" w:eastAsia="宋体" w:cs="宋体"/>
                                  <w:spacing w:val="-6"/>
                                  <w:sz w:val="21"/>
                                  <w:szCs w:val="21"/>
                                </w:rPr>
                                <w:t>织及村民申请人</w:t>
                              </w:r>
                            </w:p>
                          </w:txbxContent>
                        </wps:txbx>
                        <wps:bodyPr lIns="0" tIns="0" rIns="0" bIns="0" upright="1"/>
                      </wps:wsp>
                      <wps:wsp>
                        <wps:cNvPr id="9" name="文本框 9"/>
                        <wps:cNvSpPr txBox="1"/>
                        <wps:spPr>
                          <a:xfrm>
                            <a:off x="713" y="6820"/>
                            <a:ext cx="2278" cy="570"/>
                          </a:xfrm>
                          <a:prstGeom prst="rect">
                            <a:avLst/>
                          </a:prstGeom>
                          <a:noFill/>
                          <a:ln>
                            <a:noFill/>
                          </a:ln>
                        </wps:spPr>
                        <wps:txbx>
                          <w:txbxContent>
                            <w:p w14:paraId="1D13678D">
                              <w:pPr>
                                <w:spacing w:before="20" w:line="259" w:lineRule="auto"/>
                                <w:ind w:left="20" w:right="20" w:firstLine="6"/>
                                <w:rPr>
                                  <w:rFonts w:ascii="宋体" w:hAnsi="宋体" w:eastAsia="宋体" w:cs="宋体"/>
                                  <w:sz w:val="21"/>
                                  <w:szCs w:val="21"/>
                                </w:rPr>
                              </w:pPr>
                              <w:r>
                                <w:rPr>
                                  <w:rFonts w:ascii="宋体" w:hAnsi="宋体" w:eastAsia="宋体" w:cs="宋体"/>
                                  <w:spacing w:val="-8"/>
                                  <w:sz w:val="21"/>
                                  <w:szCs w:val="21"/>
                                </w:rPr>
                                <w:t>乡镇级人民政府、办事处</w:t>
                              </w:r>
                              <w:r>
                                <w:rPr>
                                  <w:rFonts w:ascii="宋体" w:hAnsi="宋体" w:eastAsia="宋体" w:cs="宋体"/>
                                  <w:spacing w:val="-7"/>
                                  <w:sz w:val="21"/>
                                  <w:szCs w:val="21"/>
                                </w:rPr>
                                <w:t>核发乡村建设规划许可证</w:t>
                              </w:r>
                            </w:p>
                          </w:txbxContent>
                        </wps:txbx>
                        <wps:bodyPr lIns="0" tIns="0" rIns="0" bIns="0" upright="1"/>
                      </wps:wsp>
                      <wps:wsp>
                        <wps:cNvPr id="10" name="文本框 10"/>
                        <wps:cNvSpPr txBox="1"/>
                        <wps:spPr>
                          <a:xfrm>
                            <a:off x="3277" y="123"/>
                            <a:ext cx="1466" cy="565"/>
                          </a:xfrm>
                          <a:prstGeom prst="rect">
                            <a:avLst/>
                          </a:prstGeom>
                          <a:noFill/>
                          <a:ln>
                            <a:noFill/>
                          </a:ln>
                        </wps:spPr>
                        <wps:txbx>
                          <w:txbxContent>
                            <w:p w14:paraId="2BF4FD90">
                              <w:pPr>
                                <w:spacing w:before="20" w:line="257" w:lineRule="auto"/>
                                <w:ind w:left="325" w:right="20" w:hanging="305"/>
                                <w:rPr>
                                  <w:rFonts w:ascii="宋体" w:hAnsi="宋体" w:eastAsia="宋体" w:cs="宋体"/>
                                  <w:sz w:val="21"/>
                                  <w:szCs w:val="21"/>
                                </w:rPr>
                              </w:pPr>
                              <w:r>
                                <w:rPr>
                                  <w:rFonts w:ascii="宋体" w:hAnsi="宋体" w:eastAsia="宋体" w:cs="宋体"/>
                                  <w:spacing w:val="-7"/>
                                  <w:sz w:val="21"/>
                                  <w:szCs w:val="21"/>
                                </w:rPr>
                                <w:t>村民以户为单位</w:t>
                              </w:r>
                              <w:r>
                                <w:rPr>
                                  <w:rFonts w:ascii="宋体" w:hAnsi="宋体" w:eastAsia="宋体" w:cs="宋体"/>
                                  <w:spacing w:val="-5"/>
                                  <w:sz w:val="21"/>
                                  <w:szCs w:val="21"/>
                                </w:rPr>
                                <w:t>提出申请</w:t>
                              </w:r>
                            </w:p>
                          </w:txbxContent>
                        </wps:txbx>
                        <wps:bodyPr lIns="0" tIns="0" rIns="0" bIns="0" upright="1"/>
                      </wps:wsp>
                    </wpg:wgp>
                  </a:graphicData>
                </a:graphic>
              </wp:inline>
            </w:drawing>
          </mc:Choice>
          <mc:Fallback>
            <w:pict>
              <v:group id="_x0000_s1026" o:spid="_x0000_s1026" o:spt="203" style="height:375.65pt;width:401.55pt;" coordsize="8030,7512" o:gfxdata="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">
                <o:lock v:ext="edit" aspectratio="f"/>
                <v:shape id="图片 5" o:spid="_x0000_s1026" o:spt="75" type="#_x0000_t75" style="position:absolute;left:515;top:0;height:7512;width:7515;" filled="f" o:preferrelative="t" stroked="f" coordsize="21600,21600" o:gfxdata="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A1f/bsAAADa&#10;AAAADwAAAAAAAAABACAAAAAiAAAAZHJzL2Rvd25yZXYueG1sUEsBAhQAFAAAAAgAh07iQDMvBZ47&#10;AAAAOQAAABAAAAAAAAAAAQAgAAAACgEAAGRycy9zaGFwZXhtbC54bWxQSwUGAAAAAAYABgBbAQAA&#10;tAMAAAAA&#10;">
                  <v:fill on="f" focussize="0,0"/>
                  <v:stroke on="f"/>
                  <v:imagedata r:id="rId8" o:title=""/>
                  <o:lock v:ext="edit" aspectratio="t"/>
                </v:shape>
                <v:shape id="_x0000_s1026" o:spid="_x0000_s1026" o:spt="202" type="#_x0000_t202" style="position:absolute;left:-20;top:1936;height:2742;width:2561;"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2B10BFE">
                        <w:pPr>
                          <w:spacing w:before="20" w:line="376" w:lineRule="auto"/>
                          <w:ind w:left="20" w:right="20" w:firstLine="289"/>
                          <w:jc w:val="both"/>
                          <w:rPr>
                            <w:rFonts w:ascii="宋体" w:hAnsi="宋体" w:eastAsia="宋体" w:cs="宋体"/>
                            <w:sz w:val="15"/>
                            <w:szCs w:val="15"/>
                          </w:rPr>
                        </w:pPr>
                        <w:r>
                          <w:rPr>
                            <w:rFonts w:ascii="宋体" w:hAnsi="宋体" w:eastAsia="宋体" w:cs="宋体"/>
                            <w:spacing w:val="-5"/>
                            <w:sz w:val="15"/>
                            <w:szCs w:val="15"/>
                          </w:rPr>
                          <w:t>村级组织审查申请材料是否真实有效，将村民申请理由、拟用地位置和面积、建房标准、相邻权利人意见等提交村民会议讨论。讨论通过后将讨论结果</w:t>
                        </w:r>
                        <w:r>
                          <w:rPr>
                            <w:rFonts w:ascii="宋体" w:hAnsi="宋体" w:eastAsia="宋体" w:cs="宋体"/>
                            <w:spacing w:val="-11"/>
                            <w:sz w:val="15"/>
                            <w:szCs w:val="15"/>
                          </w:rPr>
                          <w:t>进行公示，公示时间不少于</w:t>
                        </w:r>
                        <w:r>
                          <w:rPr>
                            <w:rFonts w:ascii="宋体" w:hAnsi="宋体" w:eastAsia="宋体" w:cs="宋体"/>
                            <w:spacing w:val="-21"/>
                            <w:sz w:val="15"/>
                            <w:szCs w:val="15"/>
                          </w:rPr>
                          <w:t xml:space="preserve"> </w:t>
                        </w:r>
                        <w:r>
                          <w:rPr>
                            <w:rFonts w:ascii="宋体" w:hAnsi="宋体" w:eastAsia="宋体" w:cs="宋体"/>
                            <w:spacing w:val="-11"/>
                            <w:sz w:val="15"/>
                            <w:szCs w:val="15"/>
                          </w:rPr>
                          <w:t>7</w:t>
                        </w:r>
                        <w:r>
                          <w:rPr>
                            <w:rFonts w:ascii="宋体" w:hAnsi="宋体" w:eastAsia="宋体" w:cs="宋体"/>
                            <w:spacing w:val="-37"/>
                            <w:sz w:val="15"/>
                            <w:szCs w:val="15"/>
                          </w:rPr>
                          <w:t xml:space="preserve"> </w:t>
                        </w:r>
                        <w:r>
                          <w:rPr>
                            <w:rFonts w:ascii="宋体" w:hAnsi="宋体" w:eastAsia="宋体" w:cs="宋体"/>
                            <w:spacing w:val="-11"/>
                            <w:sz w:val="15"/>
                            <w:szCs w:val="15"/>
                          </w:rPr>
                          <w:t>个工作日。</w:t>
                        </w:r>
                        <w:r>
                          <w:rPr>
                            <w:rFonts w:ascii="宋体" w:hAnsi="宋体" w:eastAsia="宋体" w:cs="宋体"/>
                            <w:spacing w:val="-5"/>
                            <w:sz w:val="15"/>
                            <w:szCs w:val="15"/>
                          </w:rPr>
                          <w:t>公示无异议或异议不成立的，由村级组织签署意见，与相关材料一并报乡镇级人民政府、办事处。未通过的，由会议</w:t>
                        </w:r>
                        <w:r>
                          <w:rPr>
                            <w:rFonts w:ascii="宋体" w:hAnsi="宋体" w:eastAsia="宋体" w:cs="宋体"/>
                            <w:spacing w:val="-6"/>
                            <w:sz w:val="15"/>
                            <w:szCs w:val="15"/>
                          </w:rPr>
                          <w:t>召集人告知申请村民未通过原因。</w:t>
                        </w:r>
                      </w:p>
                    </w:txbxContent>
                  </v:textbox>
                </v:shape>
                <v:shape id="_x0000_s1026" o:spid="_x0000_s1026" o:spt="202" type="#_x0000_t202" style="position:absolute;left:1454;top:4907;height:958;width:5195;"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05F74B9">
                        <w:pPr>
                          <w:spacing w:before="20" w:line="280" w:lineRule="auto"/>
                          <w:ind w:left="1539" w:right="1520" w:hanging="96"/>
                          <w:rPr>
                            <w:rFonts w:ascii="宋体" w:hAnsi="宋体" w:eastAsia="宋体" w:cs="宋体"/>
                            <w:sz w:val="21"/>
                            <w:szCs w:val="21"/>
                          </w:rPr>
                        </w:pPr>
                        <w:r>
                          <w:rPr>
                            <w:rFonts w:ascii="宋体" w:hAnsi="宋体" w:eastAsia="宋体" w:cs="宋体"/>
                            <w:spacing w:val="-8"/>
                            <w:sz w:val="21"/>
                            <w:szCs w:val="21"/>
                          </w:rPr>
                          <w:t>乡镇级人民政府、办事处</w:t>
                        </w:r>
                        <w:r>
                          <w:rPr>
                            <w:rFonts w:ascii="宋体" w:hAnsi="宋体" w:eastAsia="宋体" w:cs="宋体"/>
                            <w:spacing w:val="-6"/>
                            <w:sz w:val="21"/>
                            <w:szCs w:val="21"/>
                          </w:rPr>
                          <w:t>组织相关机构进行审查</w:t>
                        </w:r>
                      </w:p>
                      <w:p w14:paraId="0259C43C">
                        <w:pPr>
                          <w:spacing w:before="129" w:line="221" w:lineRule="auto"/>
                          <w:ind w:left="20"/>
                          <w:rPr>
                            <w:rFonts w:ascii="宋体" w:hAnsi="宋体" w:eastAsia="宋体" w:cs="宋体"/>
                            <w:sz w:val="15"/>
                            <w:szCs w:val="15"/>
                          </w:rPr>
                        </w:pPr>
                        <w:r>
                          <w:rPr>
                            <w:rFonts w:ascii="宋体" w:hAnsi="宋体" w:eastAsia="宋体" w:cs="宋体"/>
                            <w:spacing w:val="-3"/>
                            <w:sz w:val="15"/>
                            <w:szCs w:val="15"/>
                          </w:rPr>
                          <w:t xml:space="preserve">符合要求的                                                 </w:t>
                        </w:r>
                        <w:r>
                          <w:rPr>
                            <w:rFonts w:hint="eastAsia" w:ascii="宋体" w:hAnsi="宋体" w:eastAsia="宋体" w:cs="宋体"/>
                            <w:spacing w:val="-3"/>
                            <w:sz w:val="15"/>
                            <w:szCs w:val="15"/>
                            <w:lang w:val="en-US" w:eastAsia="zh-CN"/>
                          </w:rPr>
                          <w:t xml:space="preserve">  </w:t>
                        </w:r>
                        <w:r>
                          <w:rPr>
                            <w:rFonts w:ascii="宋体" w:hAnsi="宋体" w:eastAsia="宋体" w:cs="宋体"/>
                            <w:spacing w:val="-3"/>
                            <w:sz w:val="15"/>
                            <w:szCs w:val="15"/>
                          </w:rPr>
                          <w:t>不符合要求的</w:t>
                        </w:r>
                      </w:p>
                    </w:txbxContent>
                  </v:textbox>
                </v:shape>
                <v:shape id="_x0000_s1026" o:spid="_x0000_s1026" o:spt="202" type="#_x0000_t202" style="position:absolute;left:3277;top:1717;height:2166;width:1466;"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C8E5839">
                        <w:pPr>
                          <w:spacing w:before="21" w:line="280" w:lineRule="auto"/>
                          <w:ind w:left="324" w:right="20" w:hanging="304"/>
                          <w:rPr>
                            <w:rFonts w:ascii="宋体" w:hAnsi="宋体" w:eastAsia="宋体" w:cs="宋体"/>
                            <w:sz w:val="21"/>
                            <w:szCs w:val="21"/>
                          </w:rPr>
                        </w:pPr>
                        <w:r>
                          <w:rPr>
                            <w:rFonts w:ascii="宋体" w:hAnsi="宋体" w:eastAsia="宋体" w:cs="宋体"/>
                            <w:spacing w:val="-7"/>
                            <w:sz w:val="21"/>
                            <w:szCs w:val="21"/>
                          </w:rPr>
                          <w:t>村民小组审查并</w:t>
                        </w:r>
                        <w:r>
                          <w:rPr>
                            <w:rFonts w:ascii="宋体" w:hAnsi="宋体" w:eastAsia="宋体" w:cs="宋体"/>
                            <w:spacing w:val="-5"/>
                            <w:sz w:val="21"/>
                            <w:szCs w:val="21"/>
                          </w:rPr>
                          <w:t>签署意见</w:t>
                        </w:r>
                      </w:p>
                      <w:p w14:paraId="519C9D86">
                        <w:pPr>
                          <w:spacing w:line="295" w:lineRule="auto"/>
                          <w:rPr>
                            <w:rFonts w:ascii="Arial"/>
                            <w:sz w:val="21"/>
                          </w:rPr>
                        </w:pPr>
                      </w:p>
                      <w:p w14:paraId="2D0E4605">
                        <w:pPr>
                          <w:spacing w:line="295" w:lineRule="auto"/>
                          <w:rPr>
                            <w:rFonts w:ascii="Arial"/>
                            <w:sz w:val="21"/>
                          </w:rPr>
                        </w:pPr>
                      </w:p>
                      <w:p w14:paraId="26EBDC0F">
                        <w:pPr>
                          <w:spacing w:line="295" w:lineRule="auto"/>
                          <w:rPr>
                            <w:rFonts w:ascii="Arial"/>
                            <w:sz w:val="21"/>
                          </w:rPr>
                        </w:pPr>
                      </w:p>
                      <w:p w14:paraId="3D6A37E2">
                        <w:pPr>
                          <w:spacing w:before="68" w:line="259" w:lineRule="auto"/>
                          <w:ind w:left="324" w:right="20" w:hanging="304"/>
                          <w:rPr>
                            <w:rFonts w:ascii="宋体" w:hAnsi="宋体" w:eastAsia="宋体" w:cs="宋体"/>
                            <w:sz w:val="21"/>
                            <w:szCs w:val="21"/>
                          </w:rPr>
                        </w:pPr>
                        <w:r>
                          <w:rPr>
                            <w:rFonts w:ascii="宋体" w:hAnsi="宋体" w:eastAsia="宋体" w:cs="宋体"/>
                            <w:spacing w:val="-7"/>
                            <w:sz w:val="21"/>
                            <w:szCs w:val="21"/>
                          </w:rPr>
                          <w:t>村级组织审查并</w:t>
                        </w:r>
                        <w:r>
                          <w:rPr>
                            <w:rFonts w:ascii="宋体" w:hAnsi="宋体" w:eastAsia="宋体" w:cs="宋体"/>
                            <w:spacing w:val="-5"/>
                            <w:sz w:val="21"/>
                            <w:szCs w:val="21"/>
                          </w:rPr>
                          <w:t>签署意见</w:t>
                        </w:r>
                      </w:p>
                    </w:txbxContent>
                  </v:textbox>
                </v:shape>
                <v:shape id="_x0000_s1026" o:spid="_x0000_s1026" o:spt="202" type="#_x0000_t202" style="position:absolute;left:6386;top:1120;height:1463;width:1528;"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16A7276">
                        <w:pPr>
                          <w:spacing w:before="20" w:line="362" w:lineRule="auto"/>
                          <w:ind w:left="20" w:right="20" w:firstLine="289"/>
                          <w:jc w:val="both"/>
                          <w:rPr>
                            <w:rFonts w:ascii="宋体" w:hAnsi="宋体" w:eastAsia="宋体" w:cs="宋体"/>
                            <w:sz w:val="15"/>
                            <w:szCs w:val="15"/>
                          </w:rPr>
                        </w:pPr>
                        <w:r>
                          <w:rPr>
                            <w:rFonts w:ascii="宋体" w:hAnsi="宋体" w:eastAsia="宋体" w:cs="宋体"/>
                            <w:spacing w:val="-1"/>
                            <w:sz w:val="15"/>
                            <w:szCs w:val="15"/>
                          </w:rPr>
                          <w:t>没有分设村民小组</w:t>
                        </w:r>
                        <w:r>
                          <w:rPr>
                            <w:rFonts w:ascii="宋体" w:hAnsi="宋体" w:eastAsia="宋体" w:cs="宋体"/>
                            <w:spacing w:val="-2"/>
                            <w:sz w:val="15"/>
                            <w:szCs w:val="15"/>
                          </w:rPr>
                          <w:t>的或宅基地和建房申请等事项已统一由村级组织办理的，村民直接向</w:t>
                        </w:r>
                        <w:r>
                          <w:rPr>
                            <w:rFonts w:ascii="宋体" w:hAnsi="宋体" w:eastAsia="宋体" w:cs="宋体"/>
                            <w:spacing w:val="-6"/>
                            <w:sz w:val="15"/>
                            <w:szCs w:val="15"/>
                          </w:rPr>
                          <w:t>村级组织提出申请</w:t>
                        </w:r>
                      </w:p>
                    </w:txbxContent>
                  </v:textbox>
                </v:shape>
                <v:shape id="_x0000_s1026" o:spid="_x0000_s1026" o:spt="202" type="#_x0000_t202" style="position:absolute;left:5026;top:6506;height:885;width:2281;"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1ECBF5E1">
                        <w:pPr>
                          <w:spacing w:before="19" w:line="221" w:lineRule="auto"/>
                          <w:ind w:left="20"/>
                          <w:rPr>
                            <w:rFonts w:ascii="宋体" w:hAnsi="宋体" w:eastAsia="宋体" w:cs="宋体"/>
                            <w:sz w:val="21"/>
                            <w:szCs w:val="21"/>
                          </w:rPr>
                        </w:pPr>
                        <w:r>
                          <w:rPr>
                            <w:rFonts w:ascii="宋体" w:hAnsi="宋体" w:eastAsia="宋体" w:cs="宋体"/>
                            <w:spacing w:val="-6"/>
                            <w:sz w:val="21"/>
                            <w:szCs w:val="21"/>
                          </w:rPr>
                          <w:t>退回申请，说明所需补充</w:t>
                        </w:r>
                      </w:p>
                      <w:p w14:paraId="5DAEF740">
                        <w:pPr>
                          <w:spacing w:before="68" w:line="219" w:lineRule="auto"/>
                          <w:ind w:left="20"/>
                          <w:rPr>
                            <w:rFonts w:ascii="宋体" w:hAnsi="宋体" w:eastAsia="宋体" w:cs="宋体"/>
                            <w:sz w:val="21"/>
                            <w:szCs w:val="21"/>
                          </w:rPr>
                        </w:pPr>
                        <w:r>
                          <w:rPr>
                            <w:rFonts w:ascii="宋体" w:hAnsi="宋体" w:eastAsia="宋体" w:cs="宋体"/>
                            <w:spacing w:val="-6"/>
                            <w:sz w:val="21"/>
                            <w:szCs w:val="21"/>
                          </w:rPr>
                          <w:t>材料，并及时告知村级组</w:t>
                        </w:r>
                      </w:p>
                      <w:p w14:paraId="09FF15BC">
                        <w:pPr>
                          <w:spacing w:before="64" w:line="220" w:lineRule="auto"/>
                          <w:ind w:left="431"/>
                          <w:rPr>
                            <w:rFonts w:ascii="宋体" w:hAnsi="宋体" w:eastAsia="宋体" w:cs="宋体"/>
                            <w:sz w:val="21"/>
                            <w:szCs w:val="21"/>
                          </w:rPr>
                        </w:pPr>
                        <w:r>
                          <w:rPr>
                            <w:rFonts w:ascii="宋体" w:hAnsi="宋体" w:eastAsia="宋体" w:cs="宋体"/>
                            <w:spacing w:val="-6"/>
                            <w:sz w:val="21"/>
                            <w:szCs w:val="21"/>
                          </w:rPr>
                          <w:t>织及村民申请人</w:t>
                        </w:r>
                      </w:p>
                    </w:txbxContent>
                  </v:textbox>
                </v:shape>
                <v:shape id="_x0000_s1026" o:spid="_x0000_s1026" o:spt="202" type="#_x0000_t202" style="position:absolute;left:713;top:6820;height:570;width:2278;"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D13678D">
                        <w:pPr>
                          <w:spacing w:before="20" w:line="259" w:lineRule="auto"/>
                          <w:ind w:left="20" w:right="20" w:firstLine="6"/>
                          <w:rPr>
                            <w:rFonts w:ascii="宋体" w:hAnsi="宋体" w:eastAsia="宋体" w:cs="宋体"/>
                            <w:sz w:val="21"/>
                            <w:szCs w:val="21"/>
                          </w:rPr>
                        </w:pPr>
                        <w:r>
                          <w:rPr>
                            <w:rFonts w:ascii="宋体" w:hAnsi="宋体" w:eastAsia="宋体" w:cs="宋体"/>
                            <w:spacing w:val="-8"/>
                            <w:sz w:val="21"/>
                            <w:szCs w:val="21"/>
                          </w:rPr>
                          <w:t>乡镇级人民政府、办事处</w:t>
                        </w:r>
                        <w:r>
                          <w:rPr>
                            <w:rFonts w:ascii="宋体" w:hAnsi="宋体" w:eastAsia="宋体" w:cs="宋体"/>
                            <w:spacing w:val="-7"/>
                            <w:sz w:val="21"/>
                            <w:szCs w:val="21"/>
                          </w:rPr>
                          <w:t>核发乡村建设规划许可证</w:t>
                        </w:r>
                      </w:p>
                    </w:txbxContent>
                  </v:textbox>
                </v:shape>
                <v:shape id="_x0000_s1026" o:spid="_x0000_s1026" o:spt="202" type="#_x0000_t202" style="position:absolute;left:3277;top:123;height:565;width:146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BF4FD90">
                        <w:pPr>
                          <w:spacing w:before="20" w:line="257" w:lineRule="auto"/>
                          <w:ind w:left="325" w:right="20" w:hanging="305"/>
                          <w:rPr>
                            <w:rFonts w:ascii="宋体" w:hAnsi="宋体" w:eastAsia="宋体" w:cs="宋体"/>
                            <w:sz w:val="21"/>
                            <w:szCs w:val="21"/>
                          </w:rPr>
                        </w:pPr>
                        <w:r>
                          <w:rPr>
                            <w:rFonts w:ascii="宋体" w:hAnsi="宋体" w:eastAsia="宋体" w:cs="宋体"/>
                            <w:spacing w:val="-7"/>
                            <w:sz w:val="21"/>
                            <w:szCs w:val="21"/>
                          </w:rPr>
                          <w:t>村民以户为单位</w:t>
                        </w:r>
                        <w:r>
                          <w:rPr>
                            <w:rFonts w:ascii="宋体" w:hAnsi="宋体" w:eastAsia="宋体" w:cs="宋体"/>
                            <w:spacing w:val="-5"/>
                            <w:sz w:val="21"/>
                            <w:szCs w:val="21"/>
                          </w:rPr>
                          <w:t>提出申请</w:t>
                        </w:r>
                      </w:p>
                    </w:txbxContent>
                  </v:textbox>
                </v:shape>
                <w10:wrap type="none"/>
                <w10:anchorlock/>
              </v:group>
            </w:pict>
          </mc:Fallback>
        </mc:AlternateContent>
      </w:r>
    </w:p>
    <w:p w14:paraId="26073C1D">
      <w:pPr>
        <w:spacing w:line="7513" w:lineRule="exact"/>
        <w:sectPr>
          <w:footerReference r:id="rId5" w:type="default"/>
          <w:pgSz w:w="11907" w:h="16839"/>
          <w:pgMar w:top="1431" w:right="1785" w:bottom="1739" w:left="1504" w:header="0" w:footer="1374" w:gutter="0"/>
          <w:pgNumType w:fmt="decimal"/>
          <w:cols w:space="720" w:num="1"/>
        </w:sectPr>
      </w:pPr>
    </w:p>
    <w:p w14:paraId="2F8230DF">
      <w:pPr>
        <w:numPr>
          <w:ilvl w:val="0"/>
          <w:numId w:val="2"/>
        </w:numPr>
        <w:spacing w:before="101" w:line="224" w:lineRule="auto"/>
        <w:ind w:left="596"/>
        <w:rPr>
          <w:rFonts w:ascii="黑体" w:hAnsi="黑体" w:eastAsia="黑体" w:cs="黑体"/>
          <w:spacing w:val="2"/>
          <w:sz w:val="31"/>
          <w:szCs w:val="31"/>
        </w:rPr>
      </w:pPr>
      <w:r>
        <w:rPr>
          <w:rFonts w:ascii="黑体" w:hAnsi="黑体" w:eastAsia="黑体" w:cs="黑体"/>
          <w:spacing w:val="3"/>
          <w:sz w:val="31"/>
          <w:szCs w:val="31"/>
        </w:rPr>
        <w:t>乡村建设规划许可办理流程图（乡村建设项</w:t>
      </w:r>
      <w:r>
        <w:rPr>
          <w:rFonts w:ascii="黑体" w:hAnsi="黑体" w:eastAsia="黑体" w:cs="黑体"/>
          <w:spacing w:val="2"/>
          <w:sz w:val="31"/>
          <w:szCs w:val="31"/>
        </w:rPr>
        <w:t>目）</w:t>
      </w:r>
    </w:p>
    <w:p w14:paraId="17C5DBB5">
      <w:pPr>
        <w:numPr>
          <w:ilvl w:val="0"/>
          <w:numId w:val="0"/>
        </w:numPr>
        <w:spacing w:before="101" w:line="224" w:lineRule="auto"/>
        <w:rPr>
          <w:rFonts w:ascii="黑体" w:hAnsi="黑体" w:eastAsia="黑体" w:cs="黑体"/>
          <w:spacing w:val="2"/>
          <w:sz w:val="31"/>
          <w:szCs w:val="31"/>
        </w:rPr>
      </w:pPr>
      <w:r>
        <w:rPr>
          <w:rFonts w:ascii="Arial" w:hAnsi="Arial" w:eastAsia="Arial" w:cs="Arial"/>
          <w:snapToGrid w:val="0"/>
          <w:color w:val="000000"/>
          <w:kern w:val="0"/>
          <w:position w:val="-189"/>
          <w:szCs w:val="21"/>
          <w:lang w:eastAsia="en-US"/>
        </w:rPr>
        <mc:AlternateContent>
          <mc:Choice Requires="wpg">
            <w:drawing>
              <wp:inline distT="0" distB="0" distL="114300" distR="114300">
                <wp:extent cx="5261610" cy="6019800"/>
                <wp:effectExtent l="0" t="0" r="54610" b="45085"/>
                <wp:docPr id="39" name="组合 22"/>
                <wp:cNvGraphicFramePr/>
                <a:graphic xmlns:a="http://schemas.openxmlformats.org/drawingml/2006/main">
                  <a:graphicData uri="http://schemas.microsoft.com/office/word/2010/wordprocessingGroup">
                    <wpg:wgp>
                      <wpg:cNvGrpSpPr/>
                      <wpg:grpSpPr>
                        <a:xfrm>
                          <a:off x="0" y="0"/>
                          <a:ext cx="5261610" cy="6019800"/>
                          <a:chOff x="0" y="0"/>
                          <a:chExt cx="8285" cy="9480"/>
                        </a:xfrm>
                      </wpg:grpSpPr>
                      <pic:pic xmlns:pic="http://schemas.openxmlformats.org/drawingml/2006/picture">
                        <pic:nvPicPr>
                          <pic:cNvPr id="40" name="图片 23"/>
                          <pic:cNvPicPr>
                            <a:picLocks noChangeAspect="1"/>
                          </pic:cNvPicPr>
                        </pic:nvPicPr>
                        <pic:blipFill>
                          <a:blip r:embed="rId9"/>
                          <a:stretch>
                            <a:fillRect/>
                          </a:stretch>
                        </pic:blipFill>
                        <pic:spPr>
                          <a:xfrm>
                            <a:off x="0" y="0"/>
                            <a:ext cx="8285" cy="9480"/>
                          </a:xfrm>
                          <a:prstGeom prst="rect">
                            <a:avLst/>
                          </a:prstGeom>
                          <a:noFill/>
                          <a:ln>
                            <a:noFill/>
                          </a:ln>
                        </pic:spPr>
                      </pic:pic>
                      <wps:wsp>
                        <wps:cNvPr id="41" name="文本框 24"/>
                        <wps:cNvSpPr txBox="1"/>
                        <wps:spPr>
                          <a:xfrm>
                            <a:off x="3308" y="1856"/>
                            <a:ext cx="2276" cy="5433"/>
                          </a:xfrm>
                          <a:prstGeom prst="rect">
                            <a:avLst/>
                          </a:prstGeom>
                          <a:noFill/>
                          <a:ln>
                            <a:noFill/>
                          </a:ln>
                        </wps:spPr>
                        <wps:txbx>
                          <w:txbxContent>
                            <w:p w14:paraId="7C40B2EF">
                              <w:pPr>
                                <w:widowControl/>
                                <w:kinsoku w:val="0"/>
                                <w:autoSpaceDE w:val="0"/>
                                <w:autoSpaceDN w:val="0"/>
                                <w:adjustRightInd w:val="0"/>
                                <w:snapToGrid w:val="0"/>
                                <w:spacing w:before="19" w:line="283" w:lineRule="auto"/>
                                <w:ind w:left="723" w:right="430" w:hanging="304"/>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7"/>
                                  <w:kern w:val="0"/>
                                  <w:sz w:val="21"/>
                                  <w:szCs w:val="21"/>
                                  <w:lang w:eastAsia="en-US"/>
                                </w:rPr>
                                <w:t>村级组织审查并</w:t>
                              </w:r>
                              <w:r>
                                <w:rPr>
                                  <w:rFonts w:ascii="宋体" w:hAnsi="宋体" w:eastAsia="宋体" w:cs="宋体"/>
                                  <w:snapToGrid w:val="0"/>
                                  <w:color w:val="000000"/>
                                  <w:spacing w:val="-5"/>
                                  <w:kern w:val="0"/>
                                  <w:sz w:val="21"/>
                                  <w:szCs w:val="21"/>
                                  <w:lang w:eastAsia="en-US"/>
                                </w:rPr>
                                <w:t>签署意见</w:t>
                              </w:r>
                            </w:p>
                            <w:p w14:paraId="57758E08">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14:paraId="55EA4846">
                              <w:pPr>
                                <w:widowControl/>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lang w:eastAsia="en-US"/>
                                </w:rPr>
                              </w:pPr>
                            </w:p>
                            <w:p w14:paraId="3008BCCE">
                              <w:pPr>
                                <w:widowControl/>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lang w:eastAsia="en-US"/>
                                </w:rPr>
                              </w:pPr>
                            </w:p>
                            <w:p w14:paraId="78954781">
                              <w:pPr>
                                <w:widowControl/>
                                <w:kinsoku w:val="0"/>
                                <w:autoSpaceDE w:val="0"/>
                                <w:autoSpaceDN w:val="0"/>
                                <w:adjustRightInd w:val="0"/>
                                <w:snapToGrid w:val="0"/>
                                <w:spacing w:before="68" w:line="280" w:lineRule="auto"/>
                                <w:ind w:left="425" w:right="24" w:hanging="405"/>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8"/>
                                  <w:kern w:val="0"/>
                                  <w:sz w:val="21"/>
                                  <w:szCs w:val="21"/>
                                  <w:lang w:eastAsia="en-US"/>
                                </w:rPr>
                                <w:t>乡镇级人民政府、办事处</w:t>
                              </w:r>
                              <w:r>
                                <w:rPr>
                                  <w:rFonts w:ascii="宋体" w:hAnsi="宋体" w:eastAsia="宋体" w:cs="宋体"/>
                                  <w:snapToGrid w:val="0"/>
                                  <w:color w:val="000000"/>
                                  <w:spacing w:val="-7"/>
                                  <w:kern w:val="0"/>
                                  <w:sz w:val="21"/>
                                  <w:szCs w:val="21"/>
                                  <w:lang w:eastAsia="en-US"/>
                                </w:rPr>
                                <w:t>审查并签署意见</w:t>
                              </w:r>
                            </w:p>
                            <w:p w14:paraId="3ED3BD39">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14:paraId="1754C386">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14:paraId="4A21BD13">
                              <w:pPr>
                                <w:widowControl/>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lang w:eastAsia="en-US"/>
                                </w:rPr>
                              </w:pPr>
                            </w:p>
                            <w:p w14:paraId="61B79D22">
                              <w:pPr>
                                <w:widowControl/>
                                <w:kinsoku w:val="0"/>
                                <w:autoSpaceDE w:val="0"/>
                                <w:autoSpaceDN w:val="0"/>
                                <w:adjustRightInd w:val="0"/>
                                <w:snapToGrid w:val="0"/>
                                <w:spacing w:before="68" w:line="283" w:lineRule="auto"/>
                                <w:ind w:left="724" w:right="430" w:hanging="303"/>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7"/>
                                  <w:kern w:val="0"/>
                                  <w:sz w:val="21"/>
                                  <w:szCs w:val="21"/>
                                  <w:lang w:eastAsia="en-US"/>
                                </w:rPr>
                                <w:t>建设单位或个人</w:t>
                              </w:r>
                              <w:r>
                                <w:rPr>
                                  <w:rFonts w:ascii="宋体" w:hAnsi="宋体" w:eastAsia="宋体" w:cs="宋体"/>
                                  <w:snapToGrid w:val="0"/>
                                  <w:color w:val="000000"/>
                                  <w:spacing w:val="-5"/>
                                  <w:kern w:val="0"/>
                                  <w:sz w:val="21"/>
                                  <w:szCs w:val="21"/>
                                  <w:lang w:eastAsia="en-US"/>
                                </w:rPr>
                                <w:t>提出申请</w:t>
                              </w:r>
                            </w:p>
                            <w:p w14:paraId="3D0EA6BE">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14:paraId="68A2815B">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14:paraId="01AF8A27">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14:paraId="7E843588">
                              <w:pPr>
                                <w:widowControl/>
                                <w:kinsoku w:val="0"/>
                                <w:autoSpaceDE w:val="0"/>
                                <w:autoSpaceDN w:val="0"/>
                                <w:adjustRightInd w:val="0"/>
                                <w:snapToGrid w:val="0"/>
                                <w:spacing w:before="68" w:line="259" w:lineRule="auto"/>
                                <w:ind w:left="701" w:leftChars="209" w:right="20" w:hanging="262" w:hangingChars="134"/>
                                <w:jc w:val="both"/>
                                <w:textAlignment w:val="baseline"/>
                                <w:rPr>
                                  <w:rFonts w:hint="eastAsia" w:ascii="宋体" w:hAnsi="宋体" w:eastAsia="宋体" w:cs="宋体"/>
                                  <w:snapToGrid w:val="0"/>
                                  <w:color w:val="000000"/>
                                  <w:spacing w:val="-7"/>
                                  <w:kern w:val="0"/>
                                  <w:sz w:val="21"/>
                                  <w:szCs w:val="21"/>
                                  <w:lang w:eastAsia="zh-CN"/>
                                </w:rPr>
                              </w:pPr>
                              <w:r>
                                <w:rPr>
                                  <w:rFonts w:hint="eastAsia" w:ascii="宋体" w:hAnsi="宋体" w:eastAsia="宋体" w:cs="宋体"/>
                                  <w:snapToGrid w:val="0"/>
                                  <w:color w:val="000000"/>
                                  <w:spacing w:val="-7"/>
                                  <w:kern w:val="0"/>
                                  <w:sz w:val="21"/>
                                  <w:szCs w:val="21"/>
                                  <w:lang w:val="en-US" w:eastAsia="zh-CN"/>
                                </w:rPr>
                                <w:t>市、县</w:t>
                              </w:r>
                              <w:r>
                                <w:rPr>
                                  <w:rFonts w:ascii="宋体" w:hAnsi="宋体" w:eastAsia="宋体" w:cs="宋体"/>
                                  <w:snapToGrid w:val="0"/>
                                  <w:color w:val="000000"/>
                                  <w:spacing w:val="-7"/>
                                  <w:kern w:val="0"/>
                                  <w:sz w:val="21"/>
                                  <w:szCs w:val="21"/>
                                  <w:lang w:eastAsia="en-US"/>
                                </w:rPr>
                                <w:t>自然资源</w:t>
                              </w:r>
                              <w:r>
                                <w:rPr>
                                  <w:rFonts w:hint="eastAsia" w:ascii="宋体" w:hAnsi="宋体" w:eastAsia="宋体" w:cs="宋体"/>
                                  <w:snapToGrid w:val="0"/>
                                  <w:color w:val="000000"/>
                                  <w:spacing w:val="-7"/>
                                  <w:kern w:val="0"/>
                                  <w:sz w:val="21"/>
                                  <w:szCs w:val="21"/>
                                  <w:lang w:eastAsia="zh-CN"/>
                                </w:rPr>
                                <w:t>主</w:t>
                              </w:r>
                            </w:p>
                            <w:p w14:paraId="61FC68D9">
                              <w:pPr>
                                <w:widowControl/>
                                <w:kinsoku w:val="0"/>
                                <w:autoSpaceDE w:val="0"/>
                                <w:autoSpaceDN w:val="0"/>
                                <w:adjustRightInd w:val="0"/>
                                <w:snapToGrid w:val="0"/>
                                <w:spacing w:before="68" w:line="259" w:lineRule="auto"/>
                                <w:ind w:left="726" w:right="20" w:hanging="705"/>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7"/>
                                  <w:kern w:val="0"/>
                                  <w:sz w:val="21"/>
                                  <w:szCs w:val="21"/>
                                  <w:lang w:eastAsia="en-US"/>
                                </w:rPr>
                                <w:t>管部门</w:t>
                              </w:r>
                              <w:r>
                                <w:rPr>
                                  <w:rFonts w:ascii="宋体" w:hAnsi="宋体" w:eastAsia="宋体" w:cs="宋体"/>
                                  <w:snapToGrid w:val="0"/>
                                  <w:color w:val="000000"/>
                                  <w:spacing w:val="-5"/>
                                  <w:kern w:val="0"/>
                                  <w:sz w:val="21"/>
                                  <w:szCs w:val="21"/>
                                  <w:lang w:eastAsia="en-US"/>
                                </w:rPr>
                                <w:t>进行审查</w:t>
                              </w:r>
                            </w:p>
                          </w:txbxContent>
                        </wps:txbx>
                        <wps:bodyPr lIns="0" tIns="0" rIns="0" bIns="0" upright="1"/>
                      </wps:wsp>
                      <wps:wsp>
                        <wps:cNvPr id="42" name="文本框 25"/>
                        <wps:cNvSpPr txBox="1"/>
                        <wps:spPr>
                          <a:xfrm>
                            <a:off x="134" y="955"/>
                            <a:ext cx="2058" cy="4898"/>
                          </a:xfrm>
                          <a:prstGeom prst="rect">
                            <a:avLst/>
                          </a:prstGeom>
                          <a:noFill/>
                          <a:ln>
                            <a:noFill/>
                          </a:ln>
                        </wps:spPr>
                        <wps:txbx>
                          <w:txbxContent>
                            <w:p w14:paraId="60EDE979">
                              <w:pPr>
                                <w:widowControl/>
                                <w:kinsoku w:val="0"/>
                                <w:autoSpaceDE w:val="0"/>
                                <w:autoSpaceDN w:val="0"/>
                                <w:adjustRightInd w:val="0"/>
                                <w:snapToGrid w:val="0"/>
                                <w:spacing w:before="20" w:line="393" w:lineRule="auto"/>
                                <w:ind w:left="20" w:right="54" w:firstLine="291"/>
                                <w:jc w:val="both"/>
                                <w:textAlignment w:val="baseline"/>
                                <w:rPr>
                                  <w:rFonts w:ascii="宋体" w:hAnsi="宋体" w:eastAsia="宋体" w:cs="宋体"/>
                                  <w:snapToGrid w:val="0"/>
                                  <w:color w:val="000000"/>
                                  <w:spacing w:val="0"/>
                                  <w:kern w:val="0"/>
                                  <w:sz w:val="15"/>
                                  <w:szCs w:val="15"/>
                                  <w:lang w:eastAsia="en-US"/>
                                </w:rPr>
                              </w:pPr>
                              <w:r>
                                <w:rPr>
                                  <w:rFonts w:ascii="宋体" w:hAnsi="宋体" w:eastAsia="宋体" w:cs="宋体"/>
                                  <w:snapToGrid w:val="0"/>
                                  <w:color w:val="000000"/>
                                  <w:spacing w:val="0"/>
                                  <w:kern w:val="0"/>
                                  <w:sz w:val="15"/>
                                  <w:szCs w:val="15"/>
                                  <w:lang w:eastAsia="en-US"/>
                                </w:rPr>
                                <w:t>建设单位或个人在提出申请前应按资料清单提前准备乡村建设规划许可申请审批表，建设项目批准、核准、备案文件，建设工程设计方案，土地权属证明材料及其他规定性文件；并先履行该三项程序</w:t>
                              </w:r>
                            </w:p>
                            <w:p w14:paraId="17662BF9">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14:paraId="30564121">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14:paraId="01EBEAC2">
                              <w:pPr>
                                <w:widowControl/>
                                <w:kinsoku w:val="0"/>
                                <w:autoSpaceDE w:val="0"/>
                                <w:autoSpaceDN w:val="0"/>
                                <w:adjustRightInd w:val="0"/>
                                <w:snapToGrid w:val="0"/>
                                <w:spacing w:before="48" w:line="368" w:lineRule="auto"/>
                                <w:ind w:left="46" w:right="20" w:firstLine="293"/>
                                <w:jc w:val="both"/>
                                <w:textAlignment w:val="baseline"/>
                                <w:rPr>
                                  <w:rFonts w:ascii="宋体" w:hAnsi="宋体" w:eastAsia="宋体" w:cs="宋体"/>
                                  <w:snapToGrid w:val="0"/>
                                  <w:color w:val="000000"/>
                                  <w:spacing w:val="0"/>
                                  <w:kern w:val="0"/>
                                  <w:sz w:val="15"/>
                                  <w:szCs w:val="15"/>
                                  <w:lang w:eastAsia="en-US"/>
                                </w:rPr>
                              </w:pPr>
                              <w:r>
                                <w:rPr>
                                  <w:rFonts w:ascii="宋体" w:hAnsi="宋体" w:eastAsia="宋体" w:cs="宋体"/>
                                  <w:snapToGrid w:val="0"/>
                                  <w:color w:val="000000"/>
                                  <w:spacing w:val="0"/>
                                  <w:kern w:val="0"/>
                                  <w:sz w:val="15"/>
                                  <w:szCs w:val="15"/>
                                  <w:lang w:eastAsia="en-US"/>
                                </w:rPr>
                                <w:t>乡镇级人民政府、办事处重点审核村级组织意见，邻避关系、土地权属、项目用地位置、用地性质、项目类型、建设工程设计方案等内容是否符合国土空间规划及用途管制要求</w:t>
                              </w:r>
                            </w:p>
                          </w:txbxContent>
                        </wps:txbx>
                        <wps:bodyPr lIns="0" tIns="0" rIns="0" bIns="0" upright="1"/>
                      </wps:wsp>
                      <wps:wsp>
                        <wps:cNvPr id="43" name="文本框 26"/>
                        <wps:cNvSpPr txBox="1"/>
                        <wps:spPr>
                          <a:xfrm>
                            <a:off x="6588" y="1401"/>
                            <a:ext cx="1576" cy="1468"/>
                          </a:xfrm>
                          <a:prstGeom prst="rect">
                            <a:avLst/>
                          </a:prstGeom>
                          <a:noFill/>
                          <a:ln>
                            <a:noFill/>
                          </a:ln>
                        </wps:spPr>
                        <wps:txbx>
                          <w:txbxContent>
                            <w:p w14:paraId="1A9CD45C">
                              <w:pPr>
                                <w:widowControl/>
                                <w:kinsoku w:val="0"/>
                                <w:autoSpaceDE w:val="0"/>
                                <w:autoSpaceDN w:val="0"/>
                                <w:adjustRightInd w:val="0"/>
                                <w:snapToGrid w:val="0"/>
                                <w:spacing w:before="18" w:line="364" w:lineRule="auto"/>
                                <w:ind w:left="20" w:right="20" w:firstLine="287"/>
                                <w:jc w:val="both"/>
                                <w:textAlignment w:val="baseline"/>
                                <w:rPr>
                                  <w:rFonts w:ascii="宋体" w:hAnsi="宋体" w:eastAsia="宋体" w:cs="宋体"/>
                                  <w:snapToGrid w:val="0"/>
                                  <w:color w:val="000000"/>
                                  <w:spacing w:val="0"/>
                                  <w:kern w:val="0"/>
                                  <w:sz w:val="15"/>
                                  <w:szCs w:val="15"/>
                                  <w:lang w:eastAsia="en-US"/>
                                </w:rPr>
                              </w:pPr>
                              <w:r>
                                <w:rPr>
                                  <w:rFonts w:ascii="宋体" w:hAnsi="宋体" w:eastAsia="宋体" w:cs="宋体"/>
                                  <w:snapToGrid w:val="0"/>
                                  <w:color w:val="000000"/>
                                  <w:spacing w:val="0"/>
                                  <w:kern w:val="0"/>
                                  <w:sz w:val="15"/>
                                  <w:szCs w:val="15"/>
                                  <w:lang w:eastAsia="en-US"/>
                                </w:rPr>
                                <w:t>使用乡镇集体所有土地的，不需村级组织审查并签署意见；应直接由乡镇级人民政府、办事处审查并签署意见</w:t>
                              </w:r>
                            </w:p>
                          </w:txbxContent>
                        </wps:txbx>
                        <wps:bodyPr lIns="0" tIns="0" rIns="0" bIns="0" upright="1"/>
                      </wps:wsp>
                      <wps:wsp>
                        <wps:cNvPr id="44" name="文本框 27"/>
                        <wps:cNvSpPr txBox="1"/>
                        <wps:spPr>
                          <a:xfrm>
                            <a:off x="5556" y="8471"/>
                            <a:ext cx="2602" cy="885"/>
                          </a:xfrm>
                          <a:prstGeom prst="rect">
                            <a:avLst/>
                          </a:prstGeom>
                          <a:noFill/>
                          <a:ln>
                            <a:noFill/>
                          </a:ln>
                        </wps:spPr>
                        <wps:txbx>
                          <w:txbxContent>
                            <w:p w14:paraId="7F6B8F03">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3"/>
                                  <w:kern w:val="0"/>
                                  <w:sz w:val="21"/>
                                  <w:szCs w:val="21"/>
                                  <w:lang w:eastAsia="en-US"/>
                                </w:rPr>
                                <w:t>退回申请，不予受理或补正告</w:t>
                              </w:r>
                            </w:p>
                            <w:p w14:paraId="116C9F33">
                              <w:pPr>
                                <w:widowControl/>
                                <w:kinsoku w:val="0"/>
                                <w:autoSpaceDE w:val="0"/>
                                <w:autoSpaceDN w:val="0"/>
                                <w:adjustRightInd w:val="0"/>
                                <w:snapToGrid w:val="0"/>
                                <w:spacing w:before="67" w:line="220" w:lineRule="auto"/>
                                <w:ind w:left="23"/>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3"/>
                                  <w:kern w:val="0"/>
                                  <w:sz w:val="21"/>
                                  <w:szCs w:val="21"/>
                                  <w:lang w:eastAsia="en-US"/>
                                </w:rPr>
                                <w:t>知；或作出不予规划许可并书</w:t>
                              </w:r>
                            </w:p>
                            <w:p w14:paraId="7852595D">
                              <w:pPr>
                                <w:widowControl/>
                                <w:kinsoku w:val="0"/>
                                <w:autoSpaceDE w:val="0"/>
                                <w:autoSpaceDN w:val="0"/>
                                <w:adjustRightInd w:val="0"/>
                                <w:snapToGrid w:val="0"/>
                                <w:spacing w:before="66" w:line="221" w:lineRule="auto"/>
                                <w:ind w:left="793"/>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6"/>
                                  <w:kern w:val="0"/>
                                  <w:sz w:val="21"/>
                                  <w:szCs w:val="21"/>
                                  <w:lang w:eastAsia="en-US"/>
                                </w:rPr>
                                <w:t>面说明理由</w:t>
                              </w:r>
                            </w:p>
                          </w:txbxContent>
                        </wps:txbx>
                        <wps:bodyPr lIns="0" tIns="0" rIns="0" bIns="0" upright="1"/>
                      </wps:wsp>
                      <wps:wsp>
                        <wps:cNvPr id="45" name="文本框 28"/>
                        <wps:cNvSpPr txBox="1"/>
                        <wps:spPr>
                          <a:xfrm>
                            <a:off x="1052" y="8471"/>
                            <a:ext cx="2382" cy="885"/>
                          </a:xfrm>
                          <a:prstGeom prst="rect">
                            <a:avLst/>
                          </a:prstGeom>
                          <a:noFill/>
                          <a:ln>
                            <a:noFill/>
                          </a:ln>
                        </wps:spPr>
                        <wps:txbx>
                          <w:txbxContent>
                            <w:p w14:paraId="36928E2A">
                              <w:pPr>
                                <w:widowControl/>
                                <w:kinsoku w:val="0"/>
                                <w:autoSpaceDE w:val="0"/>
                                <w:autoSpaceDN w:val="0"/>
                                <w:adjustRightInd w:val="0"/>
                                <w:snapToGrid w:val="0"/>
                                <w:spacing w:before="19" w:line="221" w:lineRule="auto"/>
                                <w:ind w:left="20"/>
                                <w:jc w:val="center"/>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7"/>
                                  <w:kern w:val="0"/>
                                  <w:sz w:val="21"/>
                                  <w:szCs w:val="21"/>
                                  <w:lang w:val="en-US" w:eastAsia="zh-CN"/>
                                </w:rPr>
                                <w:t>市、县</w:t>
                              </w:r>
                              <w:r>
                                <w:rPr>
                                  <w:rFonts w:ascii="宋体" w:hAnsi="宋体" w:eastAsia="宋体" w:cs="宋体"/>
                                  <w:snapToGrid w:val="0"/>
                                  <w:color w:val="000000"/>
                                  <w:spacing w:val="-7"/>
                                  <w:kern w:val="0"/>
                                  <w:sz w:val="21"/>
                                  <w:szCs w:val="21"/>
                                  <w:lang w:eastAsia="en-US"/>
                                </w:rPr>
                                <w:t>自然资源主管部门受</w:t>
                              </w:r>
                              <w:r>
                                <w:rPr>
                                  <w:rFonts w:ascii="宋体" w:hAnsi="宋体" w:eastAsia="宋体" w:cs="宋体"/>
                                  <w:snapToGrid w:val="0"/>
                                  <w:color w:val="000000"/>
                                  <w:spacing w:val="-6"/>
                                  <w:kern w:val="0"/>
                                  <w:sz w:val="21"/>
                                  <w:szCs w:val="21"/>
                                  <w:lang w:eastAsia="en-US"/>
                                </w:rPr>
                                <w:t>理、审查并核发</w:t>
                              </w:r>
                              <w:r>
                                <w:rPr>
                                  <w:rFonts w:ascii="宋体" w:hAnsi="宋体" w:eastAsia="宋体" w:cs="宋体"/>
                                  <w:snapToGrid w:val="0"/>
                                  <w:color w:val="000000"/>
                                  <w:spacing w:val="-7"/>
                                  <w:kern w:val="0"/>
                                  <w:sz w:val="21"/>
                                  <w:szCs w:val="21"/>
                                  <w:lang w:eastAsia="en-US"/>
                                </w:rPr>
                                <w:t>乡村建设规划许可证</w:t>
                              </w:r>
                            </w:p>
                          </w:txbxContent>
                        </wps:txbx>
                        <wps:bodyPr lIns="0" tIns="0" rIns="0" bIns="0" upright="1"/>
                      </wps:wsp>
                      <wps:wsp>
                        <wps:cNvPr id="46" name="文本框 29"/>
                        <wps:cNvSpPr txBox="1"/>
                        <wps:spPr>
                          <a:xfrm>
                            <a:off x="1716" y="7598"/>
                            <a:ext cx="5570" cy="267"/>
                          </a:xfrm>
                          <a:prstGeom prst="rect">
                            <a:avLst/>
                          </a:prstGeom>
                          <a:noFill/>
                          <a:ln>
                            <a:noFill/>
                          </a:ln>
                        </wps:spPr>
                        <wps:txbx>
                          <w:txbxContent>
                            <w:p w14:paraId="2E730282">
                              <w:pPr>
                                <w:widowControl/>
                                <w:kinsoku w:val="0"/>
                                <w:autoSpaceDE w:val="0"/>
                                <w:autoSpaceDN w:val="0"/>
                                <w:adjustRightInd w:val="0"/>
                                <w:snapToGrid w:val="0"/>
                                <w:spacing w:before="20" w:line="235" w:lineRule="auto"/>
                                <w:ind w:left="20"/>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符合要求                                    不符合要求</w:t>
                              </w:r>
                            </w:p>
                          </w:txbxContent>
                        </wps:txbx>
                        <wps:bodyPr lIns="0" tIns="0" rIns="0" bIns="0" upright="1"/>
                      </wps:wsp>
                      <wps:wsp>
                        <wps:cNvPr id="47" name="文本框 30"/>
                        <wps:cNvSpPr txBox="1"/>
                        <wps:spPr>
                          <a:xfrm>
                            <a:off x="3604" y="260"/>
                            <a:ext cx="1671" cy="569"/>
                          </a:xfrm>
                          <a:prstGeom prst="rect">
                            <a:avLst/>
                          </a:prstGeom>
                          <a:noFill/>
                          <a:ln>
                            <a:noFill/>
                          </a:ln>
                        </wps:spPr>
                        <wps:txbx>
                          <w:txbxContent>
                            <w:p w14:paraId="2818F4DF">
                              <w:pPr>
                                <w:widowControl/>
                                <w:kinsoku w:val="0"/>
                                <w:autoSpaceDE w:val="0"/>
                                <w:autoSpaceDN w:val="0"/>
                                <w:adjustRightInd w:val="0"/>
                                <w:snapToGrid w:val="0"/>
                                <w:spacing w:before="20" w:line="258" w:lineRule="auto"/>
                                <w:ind w:left="347" w:right="20" w:hanging="327"/>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7"/>
                                  <w:kern w:val="0"/>
                                  <w:sz w:val="21"/>
                                  <w:szCs w:val="21"/>
                                  <w:lang w:eastAsia="en-US"/>
                                </w:rPr>
                                <w:t>土地所有权人签署</w:t>
                              </w:r>
                              <w:r>
                                <w:rPr>
                                  <w:rFonts w:ascii="宋体" w:hAnsi="宋体" w:eastAsia="宋体" w:cs="宋体"/>
                                  <w:snapToGrid w:val="0"/>
                                  <w:color w:val="000000"/>
                                  <w:spacing w:val="-10"/>
                                  <w:kern w:val="0"/>
                                  <w:sz w:val="21"/>
                                  <w:szCs w:val="21"/>
                                  <w:lang w:eastAsia="en-US"/>
                                </w:rPr>
                                <w:t>同意性意见</w:t>
                              </w:r>
                            </w:p>
                          </w:txbxContent>
                        </wps:txbx>
                        <wps:bodyPr lIns="0" tIns="0" rIns="0" bIns="0" upright="1"/>
                      </wps:wsp>
                    </wpg:wgp>
                  </a:graphicData>
                </a:graphic>
              </wp:inline>
            </w:drawing>
          </mc:Choice>
          <mc:Fallback>
            <w:pict>
              <v:group id="组合 22" o:spid="_x0000_s1026" o:spt="203" style="height:474pt;width:414.3pt;" coordsize="8285,9480" o:gfxdata="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">
                <o:lock v:ext="edit" aspectratio="f"/>
                <v:shape id="图片 23" o:spid="_x0000_s1026" o:spt="75" type="#_x0000_t75" style="position:absolute;left:0;top:0;height:9480;width:8285;" filled="f" o:preferrelative="t" stroked="f" coordsize="21600,21600" o:gfxdata="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02oNerUAAADbAAAADwAA&#10;AAAAAAABACAAAAAiAAAAZHJzL2Rvd25yZXYueG1sUEsBAhQAFAAAAAgAh07iQDMvBZ47AAAAOQAA&#10;ABAAAAAAAAAAAQAgAAAABAEAAGRycy9zaGFwZXhtbC54bWxQSwUGAAAAAAYABgBbAQAArgMAAAAA&#10;">
                  <v:fill on="f" focussize="0,0"/>
                  <v:stroke on="f"/>
                  <v:imagedata r:id="rId9" o:title=""/>
                  <o:lock v:ext="edit" aspectratio="t"/>
                </v:shape>
                <v:shape id="文本框 24" o:spid="_x0000_s1026" o:spt="202" type="#_x0000_t202" style="position:absolute;left:3308;top:1856;height:5433;width:2276;" filled="f" stroked="f" coordsize="21600,21600" o:gfxdata="UEsDBAoAAAAAAIdO4kAAAAAAAAAAAAAAAAAEAAAAZHJzL1BLAwQUAAAACACHTuJAdvV7Pr0AAADb&#10;AAAADwAAAGRycy9kb3ducmV2LnhtbEWPQWsCMRSE7wX/Q3hCbzXZU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9Xs+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C40B2EF">
                        <w:pPr>
                          <w:widowControl/>
                          <w:kinsoku w:val="0"/>
                          <w:autoSpaceDE w:val="0"/>
                          <w:autoSpaceDN w:val="0"/>
                          <w:adjustRightInd w:val="0"/>
                          <w:snapToGrid w:val="0"/>
                          <w:spacing w:before="19" w:line="283" w:lineRule="auto"/>
                          <w:ind w:left="723" w:right="430" w:hanging="304"/>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7"/>
                            <w:kern w:val="0"/>
                            <w:sz w:val="21"/>
                            <w:szCs w:val="21"/>
                            <w:lang w:eastAsia="en-US"/>
                          </w:rPr>
                          <w:t>村级组织审查并</w:t>
                        </w:r>
                        <w:r>
                          <w:rPr>
                            <w:rFonts w:ascii="宋体" w:hAnsi="宋体" w:eastAsia="宋体" w:cs="宋体"/>
                            <w:snapToGrid w:val="0"/>
                            <w:color w:val="000000"/>
                            <w:spacing w:val="-5"/>
                            <w:kern w:val="0"/>
                            <w:sz w:val="21"/>
                            <w:szCs w:val="21"/>
                            <w:lang w:eastAsia="en-US"/>
                          </w:rPr>
                          <w:t>签署意见</w:t>
                        </w:r>
                      </w:p>
                      <w:p w14:paraId="57758E08">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14:paraId="55EA4846">
                        <w:pPr>
                          <w:widowControl/>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lang w:eastAsia="en-US"/>
                          </w:rPr>
                        </w:pPr>
                      </w:p>
                      <w:p w14:paraId="3008BCCE">
                        <w:pPr>
                          <w:widowControl/>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lang w:eastAsia="en-US"/>
                          </w:rPr>
                        </w:pPr>
                      </w:p>
                      <w:p w14:paraId="78954781">
                        <w:pPr>
                          <w:widowControl/>
                          <w:kinsoku w:val="0"/>
                          <w:autoSpaceDE w:val="0"/>
                          <w:autoSpaceDN w:val="0"/>
                          <w:adjustRightInd w:val="0"/>
                          <w:snapToGrid w:val="0"/>
                          <w:spacing w:before="68" w:line="280" w:lineRule="auto"/>
                          <w:ind w:left="425" w:right="24" w:hanging="405"/>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8"/>
                            <w:kern w:val="0"/>
                            <w:sz w:val="21"/>
                            <w:szCs w:val="21"/>
                            <w:lang w:eastAsia="en-US"/>
                          </w:rPr>
                          <w:t>乡镇级人民政府、办事处</w:t>
                        </w:r>
                        <w:r>
                          <w:rPr>
                            <w:rFonts w:ascii="宋体" w:hAnsi="宋体" w:eastAsia="宋体" w:cs="宋体"/>
                            <w:snapToGrid w:val="0"/>
                            <w:color w:val="000000"/>
                            <w:spacing w:val="-7"/>
                            <w:kern w:val="0"/>
                            <w:sz w:val="21"/>
                            <w:szCs w:val="21"/>
                            <w:lang w:eastAsia="en-US"/>
                          </w:rPr>
                          <w:t>审查并签署意见</w:t>
                        </w:r>
                      </w:p>
                      <w:p w14:paraId="3ED3BD39">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14:paraId="1754C386">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14:paraId="4A21BD13">
                        <w:pPr>
                          <w:widowControl/>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lang w:eastAsia="en-US"/>
                          </w:rPr>
                        </w:pPr>
                      </w:p>
                      <w:p w14:paraId="61B79D22">
                        <w:pPr>
                          <w:widowControl/>
                          <w:kinsoku w:val="0"/>
                          <w:autoSpaceDE w:val="0"/>
                          <w:autoSpaceDN w:val="0"/>
                          <w:adjustRightInd w:val="0"/>
                          <w:snapToGrid w:val="0"/>
                          <w:spacing w:before="68" w:line="283" w:lineRule="auto"/>
                          <w:ind w:left="724" w:right="430" w:hanging="303"/>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7"/>
                            <w:kern w:val="0"/>
                            <w:sz w:val="21"/>
                            <w:szCs w:val="21"/>
                            <w:lang w:eastAsia="en-US"/>
                          </w:rPr>
                          <w:t>建设单位或个人</w:t>
                        </w:r>
                        <w:r>
                          <w:rPr>
                            <w:rFonts w:ascii="宋体" w:hAnsi="宋体" w:eastAsia="宋体" w:cs="宋体"/>
                            <w:snapToGrid w:val="0"/>
                            <w:color w:val="000000"/>
                            <w:spacing w:val="-5"/>
                            <w:kern w:val="0"/>
                            <w:sz w:val="21"/>
                            <w:szCs w:val="21"/>
                            <w:lang w:eastAsia="en-US"/>
                          </w:rPr>
                          <w:t>提出申请</w:t>
                        </w:r>
                      </w:p>
                      <w:p w14:paraId="3D0EA6BE">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14:paraId="68A2815B">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14:paraId="01AF8A27">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14:paraId="7E843588">
                        <w:pPr>
                          <w:widowControl/>
                          <w:kinsoku w:val="0"/>
                          <w:autoSpaceDE w:val="0"/>
                          <w:autoSpaceDN w:val="0"/>
                          <w:adjustRightInd w:val="0"/>
                          <w:snapToGrid w:val="0"/>
                          <w:spacing w:before="68" w:line="259" w:lineRule="auto"/>
                          <w:ind w:left="701" w:leftChars="209" w:right="20" w:hanging="262" w:hangingChars="134"/>
                          <w:jc w:val="both"/>
                          <w:textAlignment w:val="baseline"/>
                          <w:rPr>
                            <w:rFonts w:hint="eastAsia" w:ascii="宋体" w:hAnsi="宋体" w:eastAsia="宋体" w:cs="宋体"/>
                            <w:snapToGrid w:val="0"/>
                            <w:color w:val="000000"/>
                            <w:spacing w:val="-7"/>
                            <w:kern w:val="0"/>
                            <w:sz w:val="21"/>
                            <w:szCs w:val="21"/>
                            <w:lang w:eastAsia="zh-CN"/>
                          </w:rPr>
                        </w:pPr>
                        <w:r>
                          <w:rPr>
                            <w:rFonts w:hint="eastAsia" w:ascii="宋体" w:hAnsi="宋体" w:eastAsia="宋体" w:cs="宋体"/>
                            <w:snapToGrid w:val="0"/>
                            <w:color w:val="000000"/>
                            <w:spacing w:val="-7"/>
                            <w:kern w:val="0"/>
                            <w:sz w:val="21"/>
                            <w:szCs w:val="21"/>
                            <w:lang w:val="en-US" w:eastAsia="zh-CN"/>
                          </w:rPr>
                          <w:t>市、县</w:t>
                        </w:r>
                        <w:r>
                          <w:rPr>
                            <w:rFonts w:ascii="宋体" w:hAnsi="宋体" w:eastAsia="宋体" w:cs="宋体"/>
                            <w:snapToGrid w:val="0"/>
                            <w:color w:val="000000"/>
                            <w:spacing w:val="-7"/>
                            <w:kern w:val="0"/>
                            <w:sz w:val="21"/>
                            <w:szCs w:val="21"/>
                            <w:lang w:eastAsia="en-US"/>
                          </w:rPr>
                          <w:t>自然资源</w:t>
                        </w:r>
                        <w:r>
                          <w:rPr>
                            <w:rFonts w:hint="eastAsia" w:ascii="宋体" w:hAnsi="宋体" w:eastAsia="宋体" w:cs="宋体"/>
                            <w:snapToGrid w:val="0"/>
                            <w:color w:val="000000"/>
                            <w:spacing w:val="-7"/>
                            <w:kern w:val="0"/>
                            <w:sz w:val="21"/>
                            <w:szCs w:val="21"/>
                            <w:lang w:eastAsia="zh-CN"/>
                          </w:rPr>
                          <w:t>主</w:t>
                        </w:r>
                      </w:p>
                      <w:p w14:paraId="61FC68D9">
                        <w:pPr>
                          <w:widowControl/>
                          <w:kinsoku w:val="0"/>
                          <w:autoSpaceDE w:val="0"/>
                          <w:autoSpaceDN w:val="0"/>
                          <w:adjustRightInd w:val="0"/>
                          <w:snapToGrid w:val="0"/>
                          <w:spacing w:before="68" w:line="259" w:lineRule="auto"/>
                          <w:ind w:left="726" w:right="20" w:hanging="705"/>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7"/>
                            <w:kern w:val="0"/>
                            <w:sz w:val="21"/>
                            <w:szCs w:val="21"/>
                            <w:lang w:eastAsia="en-US"/>
                          </w:rPr>
                          <w:t>管部门</w:t>
                        </w:r>
                        <w:r>
                          <w:rPr>
                            <w:rFonts w:ascii="宋体" w:hAnsi="宋体" w:eastAsia="宋体" w:cs="宋体"/>
                            <w:snapToGrid w:val="0"/>
                            <w:color w:val="000000"/>
                            <w:spacing w:val="-5"/>
                            <w:kern w:val="0"/>
                            <w:sz w:val="21"/>
                            <w:szCs w:val="21"/>
                            <w:lang w:eastAsia="en-US"/>
                          </w:rPr>
                          <w:t>进行审查</w:t>
                        </w:r>
                      </w:p>
                    </w:txbxContent>
                  </v:textbox>
                </v:shape>
                <v:shape id="文本框 25" o:spid="_x0000_s1026" o:spt="202" type="#_x0000_t202" style="position:absolute;left:134;top:955;height:4898;width:2058;"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0EDE979">
                        <w:pPr>
                          <w:widowControl/>
                          <w:kinsoku w:val="0"/>
                          <w:autoSpaceDE w:val="0"/>
                          <w:autoSpaceDN w:val="0"/>
                          <w:adjustRightInd w:val="0"/>
                          <w:snapToGrid w:val="0"/>
                          <w:spacing w:before="20" w:line="393" w:lineRule="auto"/>
                          <w:ind w:left="20" w:right="54" w:firstLine="291"/>
                          <w:jc w:val="both"/>
                          <w:textAlignment w:val="baseline"/>
                          <w:rPr>
                            <w:rFonts w:ascii="宋体" w:hAnsi="宋体" w:eastAsia="宋体" w:cs="宋体"/>
                            <w:snapToGrid w:val="0"/>
                            <w:color w:val="000000"/>
                            <w:spacing w:val="0"/>
                            <w:kern w:val="0"/>
                            <w:sz w:val="15"/>
                            <w:szCs w:val="15"/>
                            <w:lang w:eastAsia="en-US"/>
                          </w:rPr>
                        </w:pPr>
                        <w:r>
                          <w:rPr>
                            <w:rFonts w:ascii="宋体" w:hAnsi="宋体" w:eastAsia="宋体" w:cs="宋体"/>
                            <w:snapToGrid w:val="0"/>
                            <w:color w:val="000000"/>
                            <w:spacing w:val="0"/>
                            <w:kern w:val="0"/>
                            <w:sz w:val="15"/>
                            <w:szCs w:val="15"/>
                            <w:lang w:eastAsia="en-US"/>
                          </w:rPr>
                          <w:t>建设单位或个人在提出申请前应按资料清单提前准备乡村建设规划许可申请审批表，建设项目批准、核准、备案文件，建设工程设计方案，土地权属证明材料及其他规定性文件；并先履行该三项程序</w:t>
                        </w:r>
                      </w:p>
                      <w:p w14:paraId="17662BF9">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14:paraId="30564121">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14:paraId="01EBEAC2">
                        <w:pPr>
                          <w:widowControl/>
                          <w:kinsoku w:val="0"/>
                          <w:autoSpaceDE w:val="0"/>
                          <w:autoSpaceDN w:val="0"/>
                          <w:adjustRightInd w:val="0"/>
                          <w:snapToGrid w:val="0"/>
                          <w:spacing w:before="48" w:line="368" w:lineRule="auto"/>
                          <w:ind w:left="46" w:right="20" w:firstLine="293"/>
                          <w:jc w:val="both"/>
                          <w:textAlignment w:val="baseline"/>
                          <w:rPr>
                            <w:rFonts w:ascii="宋体" w:hAnsi="宋体" w:eastAsia="宋体" w:cs="宋体"/>
                            <w:snapToGrid w:val="0"/>
                            <w:color w:val="000000"/>
                            <w:spacing w:val="0"/>
                            <w:kern w:val="0"/>
                            <w:sz w:val="15"/>
                            <w:szCs w:val="15"/>
                            <w:lang w:eastAsia="en-US"/>
                          </w:rPr>
                        </w:pPr>
                        <w:r>
                          <w:rPr>
                            <w:rFonts w:ascii="宋体" w:hAnsi="宋体" w:eastAsia="宋体" w:cs="宋体"/>
                            <w:snapToGrid w:val="0"/>
                            <w:color w:val="000000"/>
                            <w:spacing w:val="0"/>
                            <w:kern w:val="0"/>
                            <w:sz w:val="15"/>
                            <w:szCs w:val="15"/>
                            <w:lang w:eastAsia="en-US"/>
                          </w:rPr>
                          <w:t>乡镇级人民政府、办事处重点审核村级组织意见，邻避关系、土地权属、项目用地位置、用地性质、项目类型、建设工程设计方案等内容是否符合国土空间规划及用途管制要求</w:t>
                        </w:r>
                      </w:p>
                    </w:txbxContent>
                  </v:textbox>
                </v:shape>
                <v:shape id="文本框 26" o:spid="_x0000_s1026" o:spt="202" type="#_x0000_t202" style="position:absolute;left:6588;top:1401;height:1468;width:1576;"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A9CD45C">
                        <w:pPr>
                          <w:widowControl/>
                          <w:kinsoku w:val="0"/>
                          <w:autoSpaceDE w:val="0"/>
                          <w:autoSpaceDN w:val="0"/>
                          <w:adjustRightInd w:val="0"/>
                          <w:snapToGrid w:val="0"/>
                          <w:spacing w:before="18" w:line="364" w:lineRule="auto"/>
                          <w:ind w:left="20" w:right="20" w:firstLine="287"/>
                          <w:jc w:val="both"/>
                          <w:textAlignment w:val="baseline"/>
                          <w:rPr>
                            <w:rFonts w:ascii="宋体" w:hAnsi="宋体" w:eastAsia="宋体" w:cs="宋体"/>
                            <w:snapToGrid w:val="0"/>
                            <w:color w:val="000000"/>
                            <w:spacing w:val="0"/>
                            <w:kern w:val="0"/>
                            <w:sz w:val="15"/>
                            <w:szCs w:val="15"/>
                            <w:lang w:eastAsia="en-US"/>
                          </w:rPr>
                        </w:pPr>
                        <w:r>
                          <w:rPr>
                            <w:rFonts w:ascii="宋体" w:hAnsi="宋体" w:eastAsia="宋体" w:cs="宋体"/>
                            <w:snapToGrid w:val="0"/>
                            <w:color w:val="000000"/>
                            <w:spacing w:val="0"/>
                            <w:kern w:val="0"/>
                            <w:sz w:val="15"/>
                            <w:szCs w:val="15"/>
                            <w:lang w:eastAsia="en-US"/>
                          </w:rPr>
                          <w:t>使用乡镇集体所有土地的，不需村级组织审查并签署意见；应直接由乡镇级人民政府、办事处审查并签署意见</w:t>
                        </w:r>
                      </w:p>
                    </w:txbxContent>
                  </v:textbox>
                </v:shape>
                <v:shape id="文本框 27" o:spid="_x0000_s1026" o:spt="202" type="#_x0000_t202" style="position:absolute;left:5556;top:8471;height:885;width:2602;"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F6B8F03">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3"/>
                            <w:kern w:val="0"/>
                            <w:sz w:val="21"/>
                            <w:szCs w:val="21"/>
                            <w:lang w:eastAsia="en-US"/>
                          </w:rPr>
                          <w:t>退回申请，不予受理或补正告</w:t>
                        </w:r>
                      </w:p>
                      <w:p w14:paraId="116C9F33">
                        <w:pPr>
                          <w:widowControl/>
                          <w:kinsoku w:val="0"/>
                          <w:autoSpaceDE w:val="0"/>
                          <w:autoSpaceDN w:val="0"/>
                          <w:adjustRightInd w:val="0"/>
                          <w:snapToGrid w:val="0"/>
                          <w:spacing w:before="67" w:line="220" w:lineRule="auto"/>
                          <w:ind w:left="23"/>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3"/>
                            <w:kern w:val="0"/>
                            <w:sz w:val="21"/>
                            <w:szCs w:val="21"/>
                            <w:lang w:eastAsia="en-US"/>
                          </w:rPr>
                          <w:t>知；或作出不予规划许可并书</w:t>
                        </w:r>
                      </w:p>
                      <w:p w14:paraId="7852595D">
                        <w:pPr>
                          <w:widowControl/>
                          <w:kinsoku w:val="0"/>
                          <w:autoSpaceDE w:val="0"/>
                          <w:autoSpaceDN w:val="0"/>
                          <w:adjustRightInd w:val="0"/>
                          <w:snapToGrid w:val="0"/>
                          <w:spacing w:before="66" w:line="221" w:lineRule="auto"/>
                          <w:ind w:left="793"/>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6"/>
                            <w:kern w:val="0"/>
                            <w:sz w:val="21"/>
                            <w:szCs w:val="21"/>
                            <w:lang w:eastAsia="en-US"/>
                          </w:rPr>
                          <w:t>面说明理由</w:t>
                        </w:r>
                      </w:p>
                    </w:txbxContent>
                  </v:textbox>
                </v:shape>
                <v:shape id="文本框 28" o:spid="_x0000_s1026" o:spt="202" type="#_x0000_t202" style="position:absolute;left:1052;top:8471;height:885;width:2382;"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6928E2A">
                        <w:pPr>
                          <w:widowControl/>
                          <w:kinsoku w:val="0"/>
                          <w:autoSpaceDE w:val="0"/>
                          <w:autoSpaceDN w:val="0"/>
                          <w:adjustRightInd w:val="0"/>
                          <w:snapToGrid w:val="0"/>
                          <w:spacing w:before="19" w:line="221" w:lineRule="auto"/>
                          <w:ind w:left="20"/>
                          <w:jc w:val="center"/>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7"/>
                            <w:kern w:val="0"/>
                            <w:sz w:val="21"/>
                            <w:szCs w:val="21"/>
                            <w:lang w:val="en-US" w:eastAsia="zh-CN"/>
                          </w:rPr>
                          <w:t>市、县</w:t>
                        </w:r>
                        <w:r>
                          <w:rPr>
                            <w:rFonts w:ascii="宋体" w:hAnsi="宋体" w:eastAsia="宋体" w:cs="宋体"/>
                            <w:snapToGrid w:val="0"/>
                            <w:color w:val="000000"/>
                            <w:spacing w:val="-7"/>
                            <w:kern w:val="0"/>
                            <w:sz w:val="21"/>
                            <w:szCs w:val="21"/>
                            <w:lang w:eastAsia="en-US"/>
                          </w:rPr>
                          <w:t>自然资源主管部门受</w:t>
                        </w:r>
                        <w:r>
                          <w:rPr>
                            <w:rFonts w:ascii="宋体" w:hAnsi="宋体" w:eastAsia="宋体" w:cs="宋体"/>
                            <w:snapToGrid w:val="0"/>
                            <w:color w:val="000000"/>
                            <w:spacing w:val="-6"/>
                            <w:kern w:val="0"/>
                            <w:sz w:val="21"/>
                            <w:szCs w:val="21"/>
                            <w:lang w:eastAsia="en-US"/>
                          </w:rPr>
                          <w:t>理、审查并核发</w:t>
                        </w:r>
                        <w:r>
                          <w:rPr>
                            <w:rFonts w:ascii="宋体" w:hAnsi="宋体" w:eastAsia="宋体" w:cs="宋体"/>
                            <w:snapToGrid w:val="0"/>
                            <w:color w:val="000000"/>
                            <w:spacing w:val="-7"/>
                            <w:kern w:val="0"/>
                            <w:sz w:val="21"/>
                            <w:szCs w:val="21"/>
                            <w:lang w:eastAsia="en-US"/>
                          </w:rPr>
                          <w:t>乡村建设规划许可证</w:t>
                        </w:r>
                      </w:p>
                    </w:txbxContent>
                  </v:textbox>
                </v:shape>
                <v:shape id="文本框 29" o:spid="_x0000_s1026" o:spt="202" type="#_x0000_t202" style="position:absolute;left:1716;top:7598;height:267;width:5570;"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E730282">
                        <w:pPr>
                          <w:widowControl/>
                          <w:kinsoku w:val="0"/>
                          <w:autoSpaceDE w:val="0"/>
                          <w:autoSpaceDN w:val="0"/>
                          <w:adjustRightInd w:val="0"/>
                          <w:snapToGrid w:val="0"/>
                          <w:spacing w:before="20" w:line="235" w:lineRule="auto"/>
                          <w:ind w:left="20"/>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符合要求                                    不符合要求</w:t>
                        </w:r>
                      </w:p>
                    </w:txbxContent>
                  </v:textbox>
                </v:shape>
                <v:shape id="文本框 30" o:spid="_x0000_s1026" o:spt="202" type="#_x0000_t202" style="position:absolute;left:3604;top:260;height:569;width:1671;"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818F4DF">
                        <w:pPr>
                          <w:widowControl/>
                          <w:kinsoku w:val="0"/>
                          <w:autoSpaceDE w:val="0"/>
                          <w:autoSpaceDN w:val="0"/>
                          <w:adjustRightInd w:val="0"/>
                          <w:snapToGrid w:val="0"/>
                          <w:spacing w:before="20" w:line="258" w:lineRule="auto"/>
                          <w:ind w:left="347" w:right="20" w:hanging="327"/>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7"/>
                            <w:kern w:val="0"/>
                            <w:sz w:val="21"/>
                            <w:szCs w:val="21"/>
                            <w:lang w:eastAsia="en-US"/>
                          </w:rPr>
                          <w:t>土地所有权人签署</w:t>
                        </w:r>
                        <w:r>
                          <w:rPr>
                            <w:rFonts w:ascii="宋体" w:hAnsi="宋体" w:eastAsia="宋体" w:cs="宋体"/>
                            <w:snapToGrid w:val="0"/>
                            <w:color w:val="000000"/>
                            <w:spacing w:val="-10"/>
                            <w:kern w:val="0"/>
                            <w:sz w:val="21"/>
                            <w:szCs w:val="21"/>
                            <w:lang w:eastAsia="en-US"/>
                          </w:rPr>
                          <w:t>同意性意见</w:t>
                        </w:r>
                      </w:p>
                    </w:txbxContent>
                  </v:textbox>
                </v:shape>
                <w10:wrap type="none"/>
                <w10:anchorlock/>
              </v:group>
            </w:pict>
          </mc:Fallback>
        </mc:AlternateContent>
      </w:r>
    </w:p>
    <w:p w14:paraId="13DFCF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10FD7BD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3A1ADC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4926D3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0FF82D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13F4E87-EB68-4024-8725-9BC957C7AE25}"/>
  </w:font>
  <w:font w:name="黑体">
    <w:panose1 w:val="02010609060101010101"/>
    <w:charset w:val="86"/>
    <w:family w:val="auto"/>
    <w:pitch w:val="default"/>
    <w:sig w:usb0="800002BF" w:usb1="38CF7CFA" w:usb2="00000016" w:usb3="00000000" w:csb0="00040001" w:csb1="00000000"/>
    <w:embedRegular r:id="rId2" w:fontKey="{E8B96D8C-73F5-4D43-89EC-AD7D93936A1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1590F09B-688B-4844-82E1-BAA252C6681B}"/>
  </w:font>
  <w:font w:name="仿宋_GB2312">
    <w:panose1 w:val="02010609030101010101"/>
    <w:charset w:val="86"/>
    <w:family w:val="auto"/>
    <w:pitch w:val="default"/>
    <w:sig w:usb0="00000001" w:usb1="080E0000" w:usb2="00000000" w:usb3="00000000" w:csb0="00040000" w:csb1="00000000"/>
    <w:embedRegular r:id="rId4" w:fontKey="{B0AECBF9-D777-44A4-AB1D-8B4D241D3D03}"/>
  </w:font>
  <w:font w:name="方正楷体_GB2312">
    <w:panose1 w:val="02000000000000000000"/>
    <w:charset w:val="86"/>
    <w:family w:val="auto"/>
    <w:pitch w:val="default"/>
    <w:sig w:usb0="A00002BF" w:usb1="184F6CFA" w:usb2="00000012" w:usb3="00000000" w:csb0="00040001" w:csb1="00000000"/>
    <w:embedRegular r:id="rId5" w:fontKey="{1DA70BFF-00D3-4E04-B519-66208D4535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3136C">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-69215</wp:posOffset>
              </wp:positionV>
              <wp:extent cx="461645" cy="188595"/>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461645" cy="188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A6138">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45pt;height:14.85pt;width:36.35pt;mso-position-horizontal:outside;mso-position-horizontal-relative:margin;z-index:251660288;mso-width-relative:page;mso-height-relative:page;" filled="f" stroked="f" coordsize="21600,21600" o:gfxdata="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N6eDk9UAAAAGAQAADwAAAAAAAAABACAAAAAiAAAAZHJzL2Rvd25y&#10;ZXYueG1sUEsBAhQAFAAAAAgAh07iQA6SsKo6AgAAYwQAAA4AAAAAAAAAAQAgAAAAJAEAAGRycy9l&#10;Mm9Eb2MueG1sUEsFBgAAAAAGAAYAWQEAANAFAAAAAA==&#10;">
              <v:fill on="f" focussize="0,0"/>
              <v:stroke on="f" weight="0.5pt"/>
              <v:imagedata o:title=""/>
              <o:lock v:ext="edit" aspectratio="f"/>
              <v:textbox inset="0mm,0mm,0mm,0mm">
                <w:txbxContent>
                  <w:p w14:paraId="1A1A6138">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62F8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D8C47">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539F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15D43"/>
    <w:multiLevelType w:val="singleLevel"/>
    <w:tmpl w:val="EE515D43"/>
    <w:lvl w:ilvl="0" w:tentative="0">
      <w:start w:val="3"/>
      <w:numFmt w:val="chineseCounting"/>
      <w:suff w:val="nothing"/>
      <w:lvlText w:val="%1、"/>
      <w:lvlJc w:val="left"/>
      <w:rPr>
        <w:rFonts w:hint="eastAsia" w:ascii="黑体" w:hAnsi="黑体" w:eastAsia="黑体" w:cs="黑体"/>
        <w:sz w:val="32"/>
        <w:szCs w:val="32"/>
      </w:rPr>
    </w:lvl>
  </w:abstractNum>
  <w:abstractNum w:abstractNumId="1">
    <w:nsid w:val="3E5F166E"/>
    <w:multiLevelType w:val="singleLevel"/>
    <w:tmpl w:val="3E5F166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774B6"/>
    <w:rsid w:val="0D6356CF"/>
    <w:rsid w:val="1CED67BA"/>
    <w:rsid w:val="37264DCD"/>
    <w:rsid w:val="37584578"/>
    <w:rsid w:val="3A404247"/>
    <w:rsid w:val="42BA5B7C"/>
    <w:rsid w:val="4D4858E8"/>
    <w:rsid w:val="50477B95"/>
    <w:rsid w:val="5678217A"/>
    <w:rsid w:val="6E761F38"/>
    <w:rsid w:val="7A58515C"/>
    <w:rsid w:val="7D48277D"/>
    <w:rsid w:val="7E3D2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5"/>
      <w:szCs w:val="1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3037</Words>
  <Characters>3066</Characters>
  <Lines>0</Lines>
  <Paragraphs>0</Paragraphs>
  <TotalTime>23</TotalTime>
  <ScaleCrop>false</ScaleCrop>
  <LinksUpToDate>false</LinksUpToDate>
  <CharactersWithSpaces>3116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2026-05-12T01:06:00Z</dcterms:created>
  <dc:creator>user</dc:creator>
  <cp:lastModifiedBy>该用户未设置昵称</cp:lastModifiedBy>
  <cp:lastPrinted>2026-05-20T01:19:00Z</cp:lastPrinted>
  <dcterms:modified xsi:type="dcterms:W3CDTF">2026-05-21T03:11:17Z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eyJoZGlkIjoiZDk3NDcxODk3NjRlMzY4NDk1NTc5OTAxNTVmZGM4YzkiLCJ1c2VySWQiOiI0NzA4NjM0MDYifQ==</vt:lpwstr>
  </property>
  <property fmtid="{D5CDD505-2E9C-101B-9397-08002B2CF9AE}" pid="4" name="ICV">
    <vt:lpwstr>6CF0524B9DF5430994E7FC2414EC9CE2_13</vt:lpwstr>
  </property>
</Properties>
</file>